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A20" w:rsidRPr="008D27BE" w:rsidRDefault="00E56FE0" w:rsidP="008D27BE">
      <w:pPr>
        <w:pBdr>
          <w:bottom w:val="single" w:sz="4" w:space="1" w:color="auto"/>
        </w:pBdr>
        <w:jc w:val="center"/>
        <w:rPr>
          <w:rFonts w:ascii="Century Gothic" w:hAnsi="Century Gothic"/>
          <w:b/>
          <w:smallCaps/>
          <w:color w:val="943634" w:themeColor="accent2" w:themeShade="BF"/>
          <w:sz w:val="28"/>
        </w:rPr>
      </w:pPr>
      <w:r w:rsidRPr="008D27BE">
        <w:rPr>
          <w:rFonts w:ascii="Century Gothic" w:hAnsi="Century Gothic"/>
          <w:b/>
          <w:smallCaps/>
          <w:color w:val="943634" w:themeColor="accent2" w:themeShade="BF"/>
          <w:sz w:val="28"/>
        </w:rPr>
        <w:t>Ressources</w:t>
      </w:r>
    </w:p>
    <w:p w:rsidR="00E56FE0" w:rsidRPr="008D27BE" w:rsidRDefault="008D27BE" w:rsidP="008D27BE">
      <w:pPr>
        <w:pBdr>
          <w:bottom w:val="single" w:sz="4" w:space="1" w:color="auto"/>
        </w:pBdr>
        <w:jc w:val="center"/>
        <w:rPr>
          <w:rFonts w:ascii="Century Gothic" w:hAnsi="Century Gothic"/>
          <w:b/>
          <w:smallCaps/>
          <w:color w:val="943634" w:themeColor="accent2" w:themeShade="BF"/>
          <w:sz w:val="28"/>
        </w:rPr>
      </w:pPr>
      <w:proofErr w:type="spellStart"/>
      <w:r w:rsidRPr="008D27BE">
        <w:rPr>
          <w:rFonts w:ascii="Century Gothic" w:hAnsi="Century Gothic"/>
          <w:b/>
          <w:smallCaps/>
          <w:color w:val="943634" w:themeColor="accent2" w:themeShade="BF"/>
          <w:sz w:val="28"/>
        </w:rPr>
        <w:t>Covid</w:t>
      </w:r>
      <w:proofErr w:type="spellEnd"/>
      <w:r w:rsidRPr="008D27BE">
        <w:rPr>
          <w:rFonts w:ascii="Century Gothic" w:hAnsi="Century Gothic"/>
          <w:b/>
          <w:smallCaps/>
          <w:color w:val="943634" w:themeColor="accent2" w:themeShade="BF"/>
          <w:sz w:val="28"/>
        </w:rPr>
        <w:t xml:space="preserve"> 19 / </w:t>
      </w:r>
      <w:r w:rsidR="00E56FE0" w:rsidRPr="008D27BE">
        <w:rPr>
          <w:rFonts w:ascii="Century Gothic" w:hAnsi="Century Gothic"/>
          <w:b/>
          <w:smallCaps/>
          <w:color w:val="943634" w:themeColor="accent2" w:themeShade="BF"/>
          <w:sz w:val="28"/>
        </w:rPr>
        <w:t>Continuité pédagogique</w:t>
      </w:r>
    </w:p>
    <w:p w:rsidR="00E56FE0" w:rsidRPr="008D27BE" w:rsidRDefault="00E56FE0" w:rsidP="008D27BE">
      <w:pPr>
        <w:pBdr>
          <w:bottom w:val="single" w:sz="4" w:space="1" w:color="auto"/>
        </w:pBdr>
        <w:jc w:val="center"/>
        <w:rPr>
          <w:rFonts w:ascii="Century Gothic" w:hAnsi="Century Gothic"/>
          <w:b/>
          <w:smallCaps/>
          <w:color w:val="943634" w:themeColor="accent2" w:themeShade="BF"/>
          <w:sz w:val="28"/>
        </w:rPr>
      </w:pPr>
      <w:r w:rsidRPr="008D27BE">
        <w:rPr>
          <w:rFonts w:ascii="Century Gothic" w:hAnsi="Century Gothic"/>
          <w:b/>
          <w:smallCaps/>
          <w:color w:val="943634" w:themeColor="accent2" w:themeShade="BF"/>
          <w:sz w:val="28"/>
        </w:rPr>
        <w:t>Histoire géographie</w:t>
      </w:r>
    </w:p>
    <w:p w:rsidR="00E56FE0" w:rsidRDefault="00E56FE0" w:rsidP="008D27BE">
      <w:pPr>
        <w:pBdr>
          <w:bottom w:val="single" w:sz="4" w:space="1" w:color="auto"/>
        </w:pBdr>
        <w:jc w:val="center"/>
        <w:rPr>
          <w:rFonts w:ascii="Century Gothic" w:hAnsi="Century Gothic"/>
          <w:b/>
          <w:smallCaps/>
          <w:color w:val="943634" w:themeColor="accent2" w:themeShade="BF"/>
          <w:sz w:val="28"/>
        </w:rPr>
      </w:pPr>
      <w:r w:rsidRPr="008D27BE">
        <w:rPr>
          <w:rFonts w:ascii="Century Gothic" w:hAnsi="Century Gothic"/>
          <w:b/>
          <w:smallCaps/>
          <w:color w:val="943634" w:themeColor="accent2" w:themeShade="BF"/>
          <w:sz w:val="28"/>
        </w:rPr>
        <w:t>Guyane</w:t>
      </w:r>
    </w:p>
    <w:p w:rsidR="00616216" w:rsidRPr="008D27BE" w:rsidRDefault="00616216" w:rsidP="008D27BE">
      <w:pPr>
        <w:pBdr>
          <w:bottom w:val="single" w:sz="4" w:space="1" w:color="auto"/>
        </w:pBdr>
        <w:jc w:val="center"/>
        <w:rPr>
          <w:rFonts w:ascii="Century Gothic" w:hAnsi="Century Gothic"/>
          <w:b/>
          <w:smallCaps/>
          <w:color w:val="943634" w:themeColor="accent2" w:themeShade="BF"/>
          <w:sz w:val="28"/>
        </w:rPr>
      </w:pPr>
      <w:bookmarkStart w:id="0" w:name="_GoBack"/>
      <w:bookmarkEnd w:id="0"/>
    </w:p>
    <w:p w:rsidR="00E56FE0" w:rsidRPr="00E56FE0" w:rsidRDefault="00E56FE0">
      <w:pPr>
        <w:rPr>
          <w:rFonts w:ascii="Century Gothic" w:hAnsi="Century Gothic"/>
        </w:rPr>
      </w:pPr>
    </w:p>
    <w:p w:rsidR="00E56FE0" w:rsidRPr="008D27BE" w:rsidRDefault="00E56FE0">
      <w:pPr>
        <w:rPr>
          <w:rFonts w:ascii="Century Gothic" w:hAnsi="Century Gothic"/>
          <w:b/>
          <w:color w:val="943634" w:themeColor="accent2" w:themeShade="BF"/>
          <w:u w:val="single"/>
        </w:rPr>
      </w:pPr>
      <w:r w:rsidRPr="008D27BE">
        <w:rPr>
          <w:rFonts w:ascii="Century Gothic" w:hAnsi="Century Gothic"/>
          <w:b/>
          <w:color w:val="943634" w:themeColor="accent2" w:themeShade="BF"/>
          <w:u w:val="single"/>
        </w:rPr>
        <w:t>1. Sites institutionnels</w:t>
      </w:r>
    </w:p>
    <w:p w:rsidR="00E56FE0" w:rsidRPr="00E56FE0" w:rsidRDefault="00E56FE0">
      <w:pPr>
        <w:rPr>
          <w:rFonts w:ascii="Century Gothic" w:hAnsi="Century Gothic"/>
          <w:lang w:val="en-US"/>
        </w:rPr>
      </w:pPr>
      <w:r w:rsidRPr="00E56FE0">
        <w:rPr>
          <w:rFonts w:ascii="Century Gothic" w:hAnsi="Century Gothic"/>
          <w:lang w:val="en-US"/>
        </w:rPr>
        <w:t xml:space="preserve">- </w:t>
      </w:r>
      <w:proofErr w:type="spellStart"/>
      <w:proofErr w:type="gramStart"/>
      <w:r w:rsidRPr="00E56FE0">
        <w:rPr>
          <w:rFonts w:ascii="Century Gothic" w:hAnsi="Century Gothic"/>
          <w:lang w:val="en-US"/>
        </w:rPr>
        <w:t>Eduscol</w:t>
      </w:r>
      <w:proofErr w:type="spellEnd"/>
      <w:r w:rsidRPr="00E56FE0">
        <w:rPr>
          <w:rFonts w:ascii="Century Gothic" w:hAnsi="Century Gothic"/>
          <w:lang w:val="en-US"/>
        </w:rPr>
        <w:t> :</w:t>
      </w:r>
      <w:proofErr w:type="gramEnd"/>
      <w:r w:rsidRPr="00E56FE0">
        <w:rPr>
          <w:rFonts w:ascii="Century Gothic" w:hAnsi="Century Gothic"/>
          <w:lang w:val="en-US"/>
        </w:rPr>
        <w:t xml:space="preserve"> </w:t>
      </w:r>
      <w:hyperlink r:id="rId5" w:history="1">
        <w:r w:rsidRPr="00E56FE0">
          <w:rPr>
            <w:rStyle w:val="Lienhypertexte"/>
            <w:rFonts w:ascii="Century Gothic" w:hAnsi="Century Gothic"/>
            <w:lang w:val="en-US"/>
          </w:rPr>
          <w:t>https://eduscol.education.fr/</w:t>
        </w:r>
      </w:hyperlink>
      <w:r w:rsidRPr="00E56FE0">
        <w:rPr>
          <w:rFonts w:ascii="Century Gothic" w:hAnsi="Century Gothic"/>
          <w:lang w:val="en-US"/>
        </w:rPr>
        <w:t xml:space="preserve"> </w:t>
      </w:r>
    </w:p>
    <w:p w:rsidR="00E56FE0" w:rsidRDefault="00E56FE0">
      <w:pPr>
        <w:rPr>
          <w:rFonts w:ascii="Century Gothic" w:hAnsi="Century Gothic"/>
        </w:rPr>
      </w:pPr>
      <w:r w:rsidRPr="00E56FE0">
        <w:rPr>
          <w:rFonts w:ascii="Century Gothic" w:hAnsi="Century Gothic"/>
        </w:rPr>
        <w:t xml:space="preserve">- </w:t>
      </w:r>
      <w:proofErr w:type="spellStart"/>
      <w:r w:rsidRPr="00E56FE0">
        <w:rPr>
          <w:rFonts w:ascii="Century Gothic" w:hAnsi="Century Gothic"/>
        </w:rPr>
        <w:t>Eduscol</w:t>
      </w:r>
      <w:proofErr w:type="spellEnd"/>
      <w:r w:rsidRPr="00E56FE0">
        <w:rPr>
          <w:rFonts w:ascii="Century Gothic" w:hAnsi="Century Gothic"/>
        </w:rPr>
        <w:t xml:space="preserve"> disciplinaire : </w:t>
      </w:r>
      <w:hyperlink r:id="rId6" w:history="1">
        <w:r w:rsidRPr="00E56FE0">
          <w:rPr>
            <w:rStyle w:val="Lienhypertexte"/>
            <w:rFonts w:ascii="Century Gothic" w:hAnsi="Century Gothic"/>
          </w:rPr>
          <w:t>https://eduscol.education.fr/histoire-geographie/</w:t>
        </w:r>
      </w:hyperlink>
    </w:p>
    <w:p w:rsidR="00EA26DC" w:rsidRDefault="00EA26DC">
      <w:pPr>
        <w:rPr>
          <w:rFonts w:ascii="Century Gothic" w:hAnsi="Century Gothic"/>
        </w:rPr>
      </w:pPr>
    </w:p>
    <w:p w:rsidR="00EA26DC" w:rsidRPr="00EA26DC" w:rsidRDefault="00EA26DC">
      <w:pPr>
        <w:rPr>
          <w:rFonts w:ascii="Century Gothic" w:hAnsi="Century Gothic"/>
          <w:b/>
          <w:color w:val="632423" w:themeColor="accent2" w:themeShade="80"/>
          <w:u w:val="single"/>
        </w:rPr>
      </w:pPr>
      <w:r w:rsidRPr="00EA26DC">
        <w:rPr>
          <w:rFonts w:ascii="Century Gothic" w:hAnsi="Century Gothic"/>
          <w:b/>
          <w:color w:val="632423" w:themeColor="accent2" w:themeShade="80"/>
          <w:u w:val="single"/>
        </w:rPr>
        <w:t>2. Les sites académiques</w:t>
      </w:r>
    </w:p>
    <w:p w:rsidR="00EA26DC" w:rsidRDefault="00EA26DC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- DANE : </w:t>
      </w:r>
      <w:hyperlink r:id="rId7" w:history="1">
        <w:r w:rsidRPr="00631A83">
          <w:rPr>
            <w:rStyle w:val="Lienhypertexte"/>
            <w:rFonts w:ascii="Century Gothic" w:hAnsi="Century Gothic"/>
          </w:rPr>
          <w:t>https://dane.ac-guyane.fr/</w:t>
        </w:r>
      </w:hyperlink>
      <w:r>
        <w:rPr>
          <w:rFonts w:ascii="Century Gothic" w:hAnsi="Century Gothic"/>
        </w:rPr>
        <w:t xml:space="preserve"> </w:t>
      </w:r>
    </w:p>
    <w:p w:rsidR="00EA26DC" w:rsidRPr="00E56FE0" w:rsidRDefault="00EA26DC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- Site disciplinaire : </w:t>
      </w:r>
      <w:hyperlink r:id="rId8" w:history="1">
        <w:r w:rsidRPr="00631A83">
          <w:rPr>
            <w:rStyle w:val="Lienhypertexte"/>
            <w:rFonts w:ascii="Century Gothic" w:hAnsi="Century Gothic"/>
          </w:rPr>
          <w:t>https://hist-geographie.dis.ac-guyane.fr/</w:t>
        </w:r>
      </w:hyperlink>
      <w:r>
        <w:rPr>
          <w:rFonts w:ascii="Century Gothic" w:hAnsi="Century Gothic"/>
        </w:rPr>
        <w:t xml:space="preserve"> </w:t>
      </w:r>
    </w:p>
    <w:p w:rsidR="00E56FE0" w:rsidRPr="00E56FE0" w:rsidRDefault="00E56FE0">
      <w:pPr>
        <w:rPr>
          <w:rFonts w:ascii="Century Gothic" w:hAnsi="Century Gothic"/>
        </w:rPr>
      </w:pPr>
    </w:p>
    <w:p w:rsidR="00E56FE0" w:rsidRDefault="00EA26DC">
      <w:pPr>
        <w:rPr>
          <w:rFonts w:ascii="Century Gothic" w:hAnsi="Century Gothic"/>
          <w:b/>
          <w:color w:val="943634" w:themeColor="accent2" w:themeShade="BF"/>
          <w:u w:val="single"/>
        </w:rPr>
      </w:pPr>
      <w:r>
        <w:rPr>
          <w:rFonts w:ascii="Century Gothic" w:hAnsi="Century Gothic"/>
          <w:b/>
          <w:color w:val="943634" w:themeColor="accent2" w:themeShade="BF"/>
          <w:u w:val="single"/>
        </w:rPr>
        <w:t>3</w:t>
      </w:r>
      <w:r w:rsidR="00E56FE0" w:rsidRPr="008D27BE">
        <w:rPr>
          <w:rFonts w:ascii="Century Gothic" w:hAnsi="Century Gothic"/>
          <w:b/>
          <w:color w:val="943634" w:themeColor="accent2" w:themeShade="BF"/>
          <w:u w:val="single"/>
        </w:rPr>
        <w:t>. Les ressources en ligne</w:t>
      </w:r>
    </w:p>
    <w:p w:rsidR="00B333D9" w:rsidRDefault="00B333D9">
      <w:pPr>
        <w:rPr>
          <w:rFonts w:ascii="Century Gothic" w:hAnsi="Century Gothic"/>
        </w:rPr>
      </w:pPr>
      <w:r w:rsidRPr="004D5EC6">
        <w:rPr>
          <w:rFonts w:ascii="Century Gothic" w:hAnsi="Century Gothic"/>
        </w:rPr>
        <w:t xml:space="preserve">- CNED : </w:t>
      </w:r>
      <w:hyperlink r:id="rId9" w:history="1">
        <w:r w:rsidR="004D5EC6" w:rsidRPr="004D5EC6">
          <w:rPr>
            <w:rStyle w:val="Lienhypertexte"/>
            <w:rFonts w:ascii="Century Gothic" w:hAnsi="Century Gothic"/>
          </w:rPr>
          <w:t>https://www.cned.fr/</w:t>
        </w:r>
      </w:hyperlink>
      <w:r w:rsidR="004D5EC6" w:rsidRPr="004D5EC6">
        <w:rPr>
          <w:rFonts w:ascii="Century Gothic" w:hAnsi="Century Gothic"/>
        </w:rPr>
        <w:t xml:space="preserve"> (dispositi</w:t>
      </w:r>
      <w:r w:rsidR="004D5EC6">
        <w:rPr>
          <w:rFonts w:ascii="Century Gothic" w:hAnsi="Century Gothic"/>
        </w:rPr>
        <w:t>f</w:t>
      </w:r>
      <w:r w:rsidR="004D5EC6" w:rsidRPr="004D5EC6">
        <w:rPr>
          <w:rFonts w:ascii="Century Gothic" w:hAnsi="Century Gothic"/>
        </w:rPr>
        <w:t xml:space="preserve"> ma classe </w:t>
      </w:r>
      <w:r w:rsidR="004D5EC6">
        <w:rPr>
          <w:rFonts w:ascii="Century Gothic" w:hAnsi="Century Gothic"/>
        </w:rPr>
        <w:t xml:space="preserve">à la maison : </w:t>
      </w:r>
      <w:hyperlink r:id="rId10" w:history="1">
        <w:r w:rsidR="004D5EC6" w:rsidRPr="00631A83">
          <w:rPr>
            <w:rStyle w:val="Lienhypertexte"/>
            <w:rFonts w:ascii="Century Gothic" w:hAnsi="Century Gothic"/>
          </w:rPr>
          <w:t>https://www.cned.fr/maclassealamaison/</w:t>
        </w:r>
      </w:hyperlink>
      <w:r w:rsidR="004D5EC6">
        <w:rPr>
          <w:rFonts w:ascii="Century Gothic" w:hAnsi="Century Gothic"/>
        </w:rPr>
        <w:t>)</w:t>
      </w:r>
    </w:p>
    <w:p w:rsidR="00A17FA1" w:rsidRPr="004D5EC6" w:rsidRDefault="00A17FA1">
      <w:pPr>
        <w:rPr>
          <w:rFonts w:ascii="Century Gothic" w:hAnsi="Century Gothic"/>
        </w:rPr>
      </w:pPr>
      <w:r w:rsidRPr="00A17FA1">
        <w:rPr>
          <w:rFonts w:ascii="Century Gothic" w:hAnsi="Century Gothic"/>
        </w:rPr>
        <w:t>Les professeurs doivent s'inscrire sous le profil enseignant, pays: France et académie: Guyane.</w:t>
      </w:r>
    </w:p>
    <w:p w:rsidR="004354ED" w:rsidRDefault="009005E7">
      <w:pPr>
        <w:rPr>
          <w:rFonts w:ascii="Century Gothic" w:hAnsi="Century Gothic"/>
        </w:rPr>
      </w:pPr>
      <w:r>
        <w:rPr>
          <w:rFonts w:ascii="Century Gothic" w:hAnsi="Century Gothic"/>
        </w:rPr>
        <w:t>- B</w:t>
      </w:r>
      <w:r w:rsidR="004354ED">
        <w:rPr>
          <w:rFonts w:ascii="Century Gothic" w:hAnsi="Century Gothic"/>
        </w:rPr>
        <w:t>RN</w:t>
      </w:r>
      <w:r>
        <w:rPr>
          <w:rFonts w:ascii="Century Gothic" w:hAnsi="Century Gothic"/>
        </w:rPr>
        <w:t>E</w:t>
      </w:r>
      <w:r w:rsidR="004354ED">
        <w:rPr>
          <w:rFonts w:ascii="Century Gothic" w:hAnsi="Century Gothic"/>
        </w:rPr>
        <w:t xml:space="preserve"> (collège) :</w:t>
      </w:r>
      <w:r>
        <w:rPr>
          <w:rFonts w:ascii="Century Gothic" w:hAnsi="Century Gothic"/>
        </w:rPr>
        <w:t xml:space="preserve"> </w:t>
      </w:r>
      <w:hyperlink r:id="rId11" w:history="1">
        <w:r w:rsidR="008D27BE" w:rsidRPr="00631A83">
          <w:rPr>
            <w:rStyle w:val="Lienhypertexte"/>
            <w:rFonts w:ascii="Century Gothic" w:hAnsi="Century Gothic"/>
          </w:rPr>
          <w:t>https://eduscol.education.fr/cid105826/banque-de-ressources-brne-en-histoire-geographie.html</w:t>
        </w:r>
      </w:hyperlink>
      <w:r w:rsidR="008D27BE">
        <w:rPr>
          <w:rFonts w:ascii="Century Gothic" w:hAnsi="Century Gothic"/>
        </w:rPr>
        <w:t xml:space="preserve"> </w:t>
      </w:r>
    </w:p>
    <w:p w:rsidR="008E7000" w:rsidRPr="00E56FE0" w:rsidRDefault="008E7000">
      <w:pPr>
        <w:rPr>
          <w:rFonts w:ascii="Century Gothic" w:hAnsi="Century Gothic"/>
        </w:rPr>
      </w:pPr>
      <w:r w:rsidRPr="008E7000">
        <w:rPr>
          <w:rFonts w:ascii="Century Gothic" w:hAnsi="Century Gothic"/>
        </w:rPr>
        <w:t>Lors de la première connexion, vous devez rentrer l’UAI de votre établissement type "9730XXXA"</w:t>
      </w:r>
    </w:p>
    <w:p w:rsidR="00E56FE0" w:rsidRPr="00E56FE0" w:rsidRDefault="00E56FE0">
      <w:pPr>
        <w:rPr>
          <w:rFonts w:ascii="Century Gothic" w:hAnsi="Century Gothic"/>
          <w:lang w:val="en-US"/>
        </w:rPr>
      </w:pPr>
      <w:r w:rsidRPr="00E56FE0">
        <w:rPr>
          <w:rFonts w:ascii="Century Gothic" w:hAnsi="Century Gothic"/>
          <w:lang w:val="en-US"/>
        </w:rPr>
        <w:t xml:space="preserve">- </w:t>
      </w:r>
      <w:proofErr w:type="spellStart"/>
      <w:r w:rsidR="004354ED" w:rsidRPr="00E56FE0">
        <w:rPr>
          <w:rFonts w:ascii="Century Gothic" w:hAnsi="Century Gothic"/>
          <w:lang w:val="en-US"/>
        </w:rPr>
        <w:t>Edubase</w:t>
      </w:r>
      <w:proofErr w:type="spellEnd"/>
      <w:r w:rsidR="004354ED" w:rsidRPr="00E56FE0">
        <w:rPr>
          <w:rFonts w:ascii="Century Gothic" w:hAnsi="Century Gothic"/>
          <w:lang w:val="en-US"/>
        </w:rPr>
        <w:t>:</w:t>
      </w:r>
      <w:r w:rsidR="009005E7">
        <w:rPr>
          <w:rFonts w:ascii="Century Gothic" w:hAnsi="Century Gothic"/>
          <w:lang w:val="en-US"/>
        </w:rPr>
        <w:t xml:space="preserve"> </w:t>
      </w:r>
      <w:hyperlink r:id="rId12" w:history="1">
        <w:r w:rsidRPr="00E56FE0">
          <w:rPr>
            <w:rStyle w:val="Lienhypertexte"/>
            <w:rFonts w:ascii="Century Gothic" w:hAnsi="Century Gothic"/>
            <w:lang w:val="en-US"/>
          </w:rPr>
          <w:t>https://edubase.eduscol.education.fr/recherche?q=&amp;discipline%5B%5D=Histoire+%2F+G%C3%A9ographie</w:t>
        </w:r>
      </w:hyperlink>
      <w:r w:rsidRPr="00E56FE0">
        <w:rPr>
          <w:rFonts w:ascii="Century Gothic" w:hAnsi="Century Gothic"/>
          <w:lang w:val="en-US"/>
        </w:rPr>
        <w:t xml:space="preserve"> </w:t>
      </w:r>
    </w:p>
    <w:p w:rsidR="00E56FE0" w:rsidRPr="00E56FE0" w:rsidRDefault="00E56FE0">
      <w:pPr>
        <w:rPr>
          <w:rFonts w:ascii="Century Gothic" w:hAnsi="Century Gothic"/>
        </w:rPr>
      </w:pPr>
      <w:r w:rsidRPr="00E56FE0">
        <w:rPr>
          <w:rFonts w:ascii="Century Gothic" w:hAnsi="Century Gothic"/>
        </w:rPr>
        <w:t xml:space="preserve">- </w:t>
      </w:r>
      <w:proofErr w:type="spellStart"/>
      <w:r w:rsidRPr="00E56FE0">
        <w:rPr>
          <w:rFonts w:ascii="Century Gothic" w:hAnsi="Century Gothic"/>
        </w:rPr>
        <w:t>Eduthèque</w:t>
      </w:r>
      <w:proofErr w:type="spellEnd"/>
      <w:r w:rsidRPr="00E56FE0">
        <w:rPr>
          <w:rFonts w:ascii="Century Gothic" w:hAnsi="Century Gothic"/>
        </w:rPr>
        <w:t xml:space="preserve"> : </w:t>
      </w:r>
      <w:hyperlink r:id="rId13" w:history="1">
        <w:r w:rsidRPr="00E56FE0">
          <w:rPr>
            <w:rStyle w:val="Lienhypertexte"/>
            <w:rFonts w:ascii="Century Gothic" w:hAnsi="Century Gothic"/>
          </w:rPr>
          <w:t>https://www.edutheque.fr/accueil.html</w:t>
        </w:r>
      </w:hyperlink>
      <w:r w:rsidRPr="00E56FE0">
        <w:rPr>
          <w:rFonts w:ascii="Century Gothic" w:hAnsi="Century Gothic"/>
        </w:rPr>
        <w:t xml:space="preserve"> </w:t>
      </w:r>
    </w:p>
    <w:p w:rsidR="00E56FE0" w:rsidRDefault="00E56FE0">
      <w:pPr>
        <w:rPr>
          <w:rFonts w:ascii="Century Gothic" w:hAnsi="Century Gothic"/>
        </w:rPr>
      </w:pPr>
      <w:r w:rsidRPr="00E56FE0">
        <w:rPr>
          <w:rFonts w:ascii="Century Gothic" w:hAnsi="Century Gothic"/>
        </w:rPr>
        <w:t xml:space="preserve">- </w:t>
      </w:r>
      <w:proofErr w:type="spellStart"/>
      <w:r w:rsidRPr="00E56FE0">
        <w:rPr>
          <w:rFonts w:ascii="Century Gothic" w:hAnsi="Century Gothic"/>
        </w:rPr>
        <w:t>Lumni</w:t>
      </w:r>
      <w:proofErr w:type="spellEnd"/>
      <w:r w:rsidR="004354ED">
        <w:rPr>
          <w:rFonts w:ascii="Century Gothic" w:hAnsi="Century Gothic"/>
        </w:rPr>
        <w:t xml:space="preserve"> (ressources vidéo)</w:t>
      </w:r>
      <w:r w:rsidRPr="00E56FE0">
        <w:rPr>
          <w:rFonts w:ascii="Century Gothic" w:hAnsi="Century Gothic"/>
        </w:rPr>
        <w:t xml:space="preserve"> : </w:t>
      </w:r>
      <w:hyperlink r:id="rId14" w:history="1">
        <w:r w:rsidRPr="00E56FE0">
          <w:rPr>
            <w:rStyle w:val="Lienhypertexte"/>
            <w:rFonts w:ascii="Century Gothic" w:hAnsi="Century Gothic"/>
          </w:rPr>
          <w:t>https://enseignants.lumni.fr/</w:t>
        </w:r>
      </w:hyperlink>
      <w:r w:rsidRPr="00E56FE0">
        <w:rPr>
          <w:rFonts w:ascii="Century Gothic" w:hAnsi="Century Gothic"/>
        </w:rPr>
        <w:t xml:space="preserve"> </w:t>
      </w:r>
    </w:p>
    <w:p w:rsidR="0044678D" w:rsidRDefault="0044678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- </w:t>
      </w:r>
      <w:proofErr w:type="spellStart"/>
      <w:r>
        <w:rPr>
          <w:rFonts w:ascii="Century Gothic" w:hAnsi="Century Gothic"/>
        </w:rPr>
        <w:t>Etincel</w:t>
      </w:r>
      <w:proofErr w:type="spellEnd"/>
      <w:r>
        <w:rPr>
          <w:rFonts w:ascii="Century Gothic" w:hAnsi="Century Gothic"/>
        </w:rPr>
        <w:t xml:space="preserve"> : </w:t>
      </w:r>
      <w:hyperlink r:id="rId15" w:history="1">
        <w:r w:rsidRPr="00631A83">
          <w:rPr>
            <w:rStyle w:val="Lienhypertexte"/>
            <w:rFonts w:ascii="Century Gothic" w:hAnsi="Century Gothic"/>
          </w:rPr>
          <w:t>https://www.reseau-canope.fr/etincel/</w:t>
        </w:r>
      </w:hyperlink>
      <w:r>
        <w:rPr>
          <w:rFonts w:ascii="Century Gothic" w:hAnsi="Century Gothic"/>
        </w:rPr>
        <w:t xml:space="preserve"> </w:t>
      </w:r>
    </w:p>
    <w:p w:rsidR="009005E7" w:rsidRDefault="009005E7">
      <w:pPr>
        <w:rPr>
          <w:rFonts w:ascii="Century Gothic" w:hAnsi="Century Gothic"/>
        </w:rPr>
      </w:pPr>
    </w:p>
    <w:p w:rsidR="009005E7" w:rsidRDefault="00EA26DC">
      <w:pPr>
        <w:rPr>
          <w:rFonts w:ascii="Century Gothic" w:hAnsi="Century Gothic"/>
        </w:rPr>
      </w:pPr>
      <w:r>
        <w:rPr>
          <w:rFonts w:ascii="Century Gothic" w:hAnsi="Century Gothic"/>
          <w:b/>
          <w:color w:val="943634" w:themeColor="accent2" w:themeShade="BF"/>
          <w:u w:val="single"/>
        </w:rPr>
        <w:t>4</w:t>
      </w:r>
      <w:r w:rsidR="009005E7" w:rsidRPr="008D27BE">
        <w:rPr>
          <w:rFonts w:ascii="Century Gothic" w:hAnsi="Century Gothic"/>
          <w:b/>
          <w:color w:val="943634" w:themeColor="accent2" w:themeShade="BF"/>
          <w:u w:val="single"/>
        </w:rPr>
        <w:t xml:space="preserve">. Les manuels </w:t>
      </w:r>
      <w:r w:rsidR="004C4FFE" w:rsidRPr="008D27BE">
        <w:rPr>
          <w:rFonts w:ascii="Century Gothic" w:hAnsi="Century Gothic"/>
          <w:b/>
          <w:color w:val="943634" w:themeColor="accent2" w:themeShade="BF"/>
          <w:u w:val="single"/>
        </w:rPr>
        <w:t>en ligne (en accès libre et/ou en accès gratuit avec inscription</w:t>
      </w:r>
      <w:r w:rsidR="004C4FFE">
        <w:rPr>
          <w:rFonts w:ascii="Century Gothic" w:hAnsi="Century Gothic"/>
        </w:rPr>
        <w:t>)</w:t>
      </w:r>
      <w:r w:rsidR="009005E7">
        <w:rPr>
          <w:rFonts w:ascii="Century Gothic" w:hAnsi="Century Gothic"/>
        </w:rPr>
        <w:t> :</w:t>
      </w:r>
    </w:p>
    <w:p w:rsidR="00C53A58" w:rsidRDefault="00C53A5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- Page tout éditeur : </w:t>
      </w:r>
      <w:hyperlink r:id="rId16" w:history="1">
        <w:r w:rsidRPr="00631A83">
          <w:rPr>
            <w:rStyle w:val="Lienhypertexte"/>
            <w:rFonts w:ascii="Century Gothic" w:hAnsi="Century Gothic"/>
          </w:rPr>
          <w:t>https://www.lesediteursdeducation.com/actu/covid-19-les-editeurs-deducation-mettent-gratuitement-leurs-manuels-numeriques-a-la-disposition-de-tous-les-eleves/</w:t>
        </w:r>
      </w:hyperlink>
      <w:r>
        <w:rPr>
          <w:rFonts w:ascii="Century Gothic" w:hAnsi="Century Gothic"/>
        </w:rPr>
        <w:t xml:space="preserve"> </w:t>
      </w:r>
    </w:p>
    <w:p w:rsidR="009005E7" w:rsidRDefault="009005E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- Hachette : </w:t>
      </w:r>
      <w:hyperlink r:id="rId17" w:history="1">
        <w:r w:rsidRPr="00631A83">
          <w:rPr>
            <w:rStyle w:val="Lienhypertexte"/>
            <w:rFonts w:ascii="Century Gothic" w:hAnsi="Century Gothic"/>
          </w:rPr>
          <w:t>https://monespace-educ.fr/feuilleter?utm_source=mesmanuels&amp;utm_source=E-mail&amp;utm_medium=redirect&amp;utm_medium=nl&amp;utm_campaign=mesmanuels&amp;utm_campaign=Educ_Covid19_20200313&amp;utm_content=&amp;discipline=histoire-geographie</w:t>
        </w:r>
      </w:hyperlink>
      <w:r>
        <w:rPr>
          <w:rFonts w:ascii="Century Gothic" w:hAnsi="Century Gothic"/>
        </w:rPr>
        <w:t xml:space="preserve"> </w:t>
      </w:r>
    </w:p>
    <w:p w:rsidR="00E222F2" w:rsidRDefault="004C4FF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- Le livre scolaire : </w:t>
      </w:r>
    </w:p>
    <w:p w:rsidR="004C4FFE" w:rsidRDefault="00E222F2">
      <w:pPr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- </w:t>
      </w:r>
      <w:hyperlink r:id="rId18" w:history="1">
        <w:r w:rsidR="004C4FFE" w:rsidRPr="00631A83">
          <w:rPr>
            <w:rStyle w:val="Lienhypertexte"/>
            <w:rFonts w:ascii="Century Gothic" w:hAnsi="Century Gothic"/>
          </w:rPr>
          <w:t>https://www.lelivrescolaire.fr/accueil/matiere/college/261/histoire-geographie</w:t>
        </w:r>
      </w:hyperlink>
      <w:r w:rsidR="004C4FFE">
        <w:rPr>
          <w:rFonts w:ascii="Century Gothic" w:hAnsi="Century Gothic"/>
        </w:rPr>
        <w:t xml:space="preserve"> (collège) </w:t>
      </w:r>
    </w:p>
    <w:p w:rsidR="004C4FFE" w:rsidRDefault="00E222F2">
      <w:pPr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- </w:t>
      </w:r>
      <w:hyperlink r:id="rId19" w:history="1">
        <w:r w:rsidR="004C4FFE" w:rsidRPr="00631A83">
          <w:rPr>
            <w:rStyle w:val="Lienhypertexte"/>
            <w:rFonts w:ascii="Century Gothic" w:hAnsi="Century Gothic"/>
          </w:rPr>
          <w:t>https://www.lelivrescolaire.fr/accueil/matiere/lycee/263/histoire</w:t>
        </w:r>
      </w:hyperlink>
      <w:r w:rsidR="004C4FFE">
        <w:rPr>
          <w:rFonts w:ascii="Century Gothic" w:hAnsi="Century Gothic"/>
        </w:rPr>
        <w:t xml:space="preserve"> (lycée Histoire)</w:t>
      </w:r>
      <w:r>
        <w:rPr>
          <w:rFonts w:ascii="Century Gothic" w:hAnsi="Century Gothic"/>
        </w:rPr>
        <w:t xml:space="preserve"> </w:t>
      </w:r>
    </w:p>
    <w:p w:rsidR="00E222F2" w:rsidRPr="00E222F2" w:rsidRDefault="00E222F2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Pr="00E222F2">
        <w:rPr>
          <w:rFonts w:ascii="Century Gothic" w:hAnsi="Century Gothic"/>
        </w:rPr>
        <w:t xml:space="preserve">- </w:t>
      </w:r>
      <w:hyperlink r:id="rId20" w:history="1">
        <w:r w:rsidRPr="00E222F2">
          <w:rPr>
            <w:rStyle w:val="Lienhypertexte"/>
            <w:rFonts w:ascii="Century Gothic" w:hAnsi="Century Gothic"/>
          </w:rPr>
          <w:t>https://www.lelivrescolaire.fr/accueil/matiere/lycee/264/geographie</w:t>
        </w:r>
      </w:hyperlink>
      <w:r w:rsidRPr="00E222F2">
        <w:rPr>
          <w:rFonts w:ascii="Century Gothic" w:hAnsi="Century Gothic"/>
        </w:rPr>
        <w:t xml:space="preserve"> (ly</w:t>
      </w:r>
      <w:r>
        <w:rPr>
          <w:rFonts w:ascii="Century Gothic" w:hAnsi="Century Gothic"/>
        </w:rPr>
        <w:t>cée géographie)</w:t>
      </w:r>
    </w:p>
    <w:p w:rsidR="008D27BE" w:rsidRDefault="009005E7">
      <w:pPr>
        <w:rPr>
          <w:rFonts w:ascii="Century Gothic" w:hAnsi="Century Gothic"/>
        </w:rPr>
      </w:pPr>
      <w:r>
        <w:rPr>
          <w:rFonts w:ascii="Century Gothic" w:hAnsi="Century Gothic"/>
        </w:rPr>
        <w:t>- Magnard :</w:t>
      </w:r>
      <w:r w:rsidR="00E222F2" w:rsidRPr="00E222F2">
        <w:t xml:space="preserve"> </w:t>
      </w:r>
      <w:hyperlink r:id="rId21" w:history="1">
        <w:r w:rsidR="008D27BE" w:rsidRPr="00631A83">
          <w:rPr>
            <w:rStyle w:val="Lienhypertexte"/>
            <w:rFonts w:ascii="Century Gothic" w:hAnsi="Century Gothic"/>
          </w:rPr>
          <w:t>https://www.magnard.fr/continuite-pedagogique</w:t>
        </w:r>
      </w:hyperlink>
    </w:p>
    <w:p w:rsidR="00E222F2" w:rsidRDefault="00E222F2">
      <w:pPr>
        <w:rPr>
          <w:rFonts w:ascii="Century Gothic" w:hAnsi="Century Gothic"/>
          <w:lang w:val="en-US"/>
        </w:rPr>
      </w:pPr>
      <w:r w:rsidRPr="00E222F2">
        <w:rPr>
          <w:rFonts w:ascii="Century Gothic" w:hAnsi="Century Gothic"/>
          <w:lang w:val="en-US"/>
        </w:rPr>
        <w:t xml:space="preserve">- </w:t>
      </w:r>
      <w:proofErr w:type="gramStart"/>
      <w:r w:rsidRPr="00E222F2">
        <w:rPr>
          <w:rFonts w:ascii="Century Gothic" w:hAnsi="Century Gothic"/>
          <w:lang w:val="en-US"/>
        </w:rPr>
        <w:t>Nathan :</w:t>
      </w:r>
      <w:proofErr w:type="gramEnd"/>
      <w:r w:rsidRPr="00E222F2">
        <w:rPr>
          <w:rFonts w:ascii="Century Gothic" w:hAnsi="Century Gothic"/>
          <w:lang w:val="en-US"/>
        </w:rPr>
        <w:t xml:space="preserve"> </w:t>
      </w:r>
      <w:hyperlink r:id="rId22" w:history="1">
        <w:r w:rsidRPr="00631A83">
          <w:rPr>
            <w:rStyle w:val="Lienhypertexte"/>
            <w:rFonts w:ascii="Century Gothic" w:hAnsi="Century Gothic"/>
            <w:lang w:val="en-US"/>
          </w:rPr>
          <w:t>https://adistance.manuelnumerique.com/?utm_source=Nathan+Portail&amp;utm_medium=article&amp;utm_campaign=coronavirus-nos-manuels-scolaires-en-libre-acces-</w:t>
        </w:r>
      </w:hyperlink>
      <w:r>
        <w:rPr>
          <w:rFonts w:ascii="Century Gothic" w:hAnsi="Century Gothic"/>
          <w:lang w:val="en-US"/>
        </w:rPr>
        <w:t xml:space="preserve"> </w:t>
      </w:r>
    </w:p>
    <w:p w:rsidR="008D27BE" w:rsidRDefault="008D27BE">
      <w:pPr>
        <w:rPr>
          <w:rFonts w:ascii="Century Gothic" w:hAnsi="Century Gothic"/>
        </w:rPr>
      </w:pPr>
      <w:r w:rsidRPr="008D27BE">
        <w:rPr>
          <w:rFonts w:ascii="Century Gothic" w:hAnsi="Century Gothic"/>
        </w:rPr>
        <w:t>- Belin (</w:t>
      </w:r>
      <w:proofErr w:type="spellStart"/>
      <w:r w:rsidRPr="008D27BE">
        <w:rPr>
          <w:rFonts w:ascii="Century Gothic" w:hAnsi="Century Gothic"/>
        </w:rPr>
        <w:t>Digithèque</w:t>
      </w:r>
      <w:proofErr w:type="spellEnd"/>
      <w:r w:rsidRPr="008D27BE">
        <w:rPr>
          <w:rFonts w:ascii="Century Gothic" w:hAnsi="Century Gothic"/>
        </w:rPr>
        <w:t xml:space="preserve">/BRNE) : </w:t>
      </w:r>
      <w:hyperlink r:id="rId23" w:history="1">
        <w:r w:rsidRPr="00631A83">
          <w:rPr>
            <w:rStyle w:val="Lienhypertexte"/>
            <w:rFonts w:ascii="Century Gothic" w:hAnsi="Century Gothic"/>
          </w:rPr>
          <w:t>https://blog.digitheque-belin.fr/coronavirus-classe-a-distance-avec-digitheque/</w:t>
        </w:r>
      </w:hyperlink>
      <w:r>
        <w:rPr>
          <w:rFonts w:ascii="Century Gothic" w:hAnsi="Century Gothic"/>
        </w:rPr>
        <w:t xml:space="preserve"> </w:t>
      </w:r>
    </w:p>
    <w:p w:rsidR="0044678D" w:rsidRDefault="0044678D">
      <w:pPr>
        <w:rPr>
          <w:rFonts w:ascii="Century Gothic" w:hAnsi="Century Gothic"/>
        </w:rPr>
      </w:pPr>
    </w:p>
    <w:p w:rsidR="0044678D" w:rsidRPr="008E7000" w:rsidRDefault="00EA26DC">
      <w:pPr>
        <w:rPr>
          <w:rFonts w:ascii="Century Gothic" w:hAnsi="Century Gothic"/>
          <w:b/>
          <w:color w:val="632423" w:themeColor="accent2" w:themeShade="80"/>
          <w:u w:val="single"/>
        </w:rPr>
      </w:pPr>
      <w:r>
        <w:rPr>
          <w:rFonts w:ascii="Century Gothic" w:hAnsi="Century Gothic"/>
          <w:b/>
          <w:color w:val="632423" w:themeColor="accent2" w:themeShade="80"/>
          <w:u w:val="single"/>
        </w:rPr>
        <w:t>5</w:t>
      </w:r>
      <w:r w:rsidR="0044678D" w:rsidRPr="008E7000">
        <w:rPr>
          <w:rFonts w:ascii="Century Gothic" w:hAnsi="Century Gothic"/>
          <w:b/>
          <w:color w:val="632423" w:themeColor="accent2" w:themeShade="80"/>
          <w:u w:val="single"/>
        </w:rPr>
        <w:t xml:space="preserve">. </w:t>
      </w:r>
      <w:r w:rsidR="005C64CC" w:rsidRPr="008E7000">
        <w:rPr>
          <w:rFonts w:ascii="Century Gothic" w:hAnsi="Century Gothic"/>
          <w:b/>
          <w:color w:val="632423" w:themeColor="accent2" w:themeShade="80"/>
          <w:u w:val="single"/>
        </w:rPr>
        <w:t xml:space="preserve">Les </w:t>
      </w:r>
      <w:r w:rsidR="008E7000" w:rsidRPr="008E7000">
        <w:rPr>
          <w:rFonts w:ascii="Century Gothic" w:hAnsi="Century Gothic"/>
          <w:b/>
          <w:color w:val="632423" w:themeColor="accent2" w:themeShade="80"/>
          <w:u w:val="single"/>
        </w:rPr>
        <w:t>pages d’autres académies consacrées à la continuité pédagogique</w:t>
      </w:r>
    </w:p>
    <w:p w:rsidR="00306806" w:rsidRDefault="00306806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- Amiens : </w:t>
      </w:r>
      <w:hyperlink r:id="rId24" w:history="1">
        <w:r w:rsidRPr="00631A83">
          <w:rPr>
            <w:rStyle w:val="Lienhypertexte"/>
            <w:rFonts w:ascii="Century Gothic" w:hAnsi="Century Gothic"/>
          </w:rPr>
          <w:t>http://histoire-geo.ac-amiens.fr/Assurer-la-continuite-pedagogique-en-Histoire-Geographie.html</w:t>
        </w:r>
      </w:hyperlink>
      <w:r>
        <w:rPr>
          <w:rFonts w:ascii="Century Gothic" w:hAnsi="Century Gothic"/>
        </w:rPr>
        <w:t xml:space="preserve"> </w:t>
      </w:r>
    </w:p>
    <w:p w:rsidR="00A17FA1" w:rsidRDefault="00A17FA1">
      <w:pPr>
        <w:rPr>
          <w:rFonts w:ascii="Century Gothic" w:hAnsi="Century Gothic"/>
        </w:rPr>
      </w:pPr>
      <w:r w:rsidRPr="00A17FA1">
        <w:rPr>
          <w:rFonts w:ascii="Century Gothic" w:hAnsi="Century Gothic"/>
        </w:rPr>
        <w:t>- Clermont : http://www.ac-clermont.fr/disciplines/index.php?id=13063</w:t>
      </w:r>
    </w:p>
    <w:p w:rsidR="00062532" w:rsidRDefault="00062532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- Lyon : </w:t>
      </w:r>
      <w:hyperlink r:id="rId25" w:history="1">
        <w:r w:rsidRPr="00631A83">
          <w:rPr>
            <w:rStyle w:val="Lienhypertexte"/>
            <w:rFonts w:ascii="Century Gothic" w:hAnsi="Century Gothic"/>
          </w:rPr>
          <w:t>https://canabae.enseigne.ac-lyon.fr/spip/spip.php?rubrique659</w:t>
        </w:r>
      </w:hyperlink>
      <w:r>
        <w:rPr>
          <w:rFonts w:ascii="Century Gothic" w:hAnsi="Century Gothic"/>
        </w:rPr>
        <w:t xml:space="preserve"> </w:t>
      </w:r>
    </w:p>
    <w:p w:rsidR="00306806" w:rsidRPr="008D27BE" w:rsidRDefault="00306806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- </w:t>
      </w:r>
      <w:r w:rsidR="00A17FA1">
        <w:rPr>
          <w:rFonts w:ascii="Century Gothic" w:hAnsi="Century Gothic"/>
        </w:rPr>
        <w:t xml:space="preserve">Strasbourg : </w:t>
      </w:r>
      <w:hyperlink r:id="rId26" w:history="1">
        <w:r w:rsidR="00A17FA1" w:rsidRPr="00631A83">
          <w:rPr>
            <w:rStyle w:val="Lienhypertexte"/>
            <w:rFonts w:ascii="Century Gothic" w:hAnsi="Century Gothic"/>
          </w:rPr>
          <w:t>https://www.ac-strasbourg.fr/pedagogie/histoiregeographie/ressources-pedagogiques/titre-par-defaut/</w:t>
        </w:r>
      </w:hyperlink>
      <w:r w:rsidR="00A17FA1">
        <w:rPr>
          <w:rFonts w:ascii="Century Gothic" w:hAnsi="Century Gothic"/>
        </w:rPr>
        <w:t xml:space="preserve"> </w:t>
      </w:r>
    </w:p>
    <w:p w:rsidR="00E222F2" w:rsidRDefault="00E222F2" w:rsidP="00E222F2">
      <w:pPr>
        <w:rPr>
          <w:rFonts w:ascii="Century Gothic" w:hAnsi="Century Gothic"/>
        </w:rPr>
      </w:pPr>
      <w:r w:rsidRPr="008D27BE">
        <w:rPr>
          <w:rFonts w:ascii="Century Gothic" w:hAnsi="Century Gothic"/>
        </w:rPr>
        <w:tab/>
      </w:r>
    </w:p>
    <w:p w:rsidR="008E7000" w:rsidRPr="008E7000" w:rsidRDefault="008E7000" w:rsidP="00E222F2">
      <w:pPr>
        <w:rPr>
          <w:rFonts w:ascii="Century Gothic" w:hAnsi="Century Gothic"/>
          <w:b/>
          <w:color w:val="632423" w:themeColor="accent2" w:themeShade="80"/>
          <w:u w:val="single"/>
        </w:rPr>
      </w:pPr>
    </w:p>
    <w:sectPr w:rsidR="008E7000" w:rsidRPr="008E7000" w:rsidSect="00E56FE0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gutterAtTop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E0"/>
    <w:rsid w:val="00062532"/>
    <w:rsid w:val="00266A20"/>
    <w:rsid w:val="00306806"/>
    <w:rsid w:val="004354ED"/>
    <w:rsid w:val="0044678D"/>
    <w:rsid w:val="004C4FFE"/>
    <w:rsid w:val="004D5EC6"/>
    <w:rsid w:val="005644DD"/>
    <w:rsid w:val="005C64CC"/>
    <w:rsid w:val="00616216"/>
    <w:rsid w:val="007A7C3A"/>
    <w:rsid w:val="008D27BE"/>
    <w:rsid w:val="008E7000"/>
    <w:rsid w:val="009005E7"/>
    <w:rsid w:val="009839D3"/>
    <w:rsid w:val="00A17FA1"/>
    <w:rsid w:val="00B333D9"/>
    <w:rsid w:val="00B33629"/>
    <w:rsid w:val="00C53A58"/>
    <w:rsid w:val="00E222F2"/>
    <w:rsid w:val="00E56FE0"/>
    <w:rsid w:val="00EA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w Cen MT" w:eastAsiaTheme="minorHAnsi" w:hAnsi="Tw Cen MT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56F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w Cen MT" w:eastAsiaTheme="minorHAnsi" w:hAnsi="Tw Cen MT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56F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t-geographie.dis.ac-guyane.fr/" TargetMode="External"/><Relationship Id="rId13" Type="http://schemas.openxmlformats.org/officeDocument/2006/relationships/hyperlink" Target="https://www.edutheque.fr/accueil.html" TargetMode="External"/><Relationship Id="rId18" Type="http://schemas.openxmlformats.org/officeDocument/2006/relationships/hyperlink" Target="https://www.lelivrescolaire.fr/accueil/matiere/college/261/histoire-geographie" TargetMode="External"/><Relationship Id="rId26" Type="http://schemas.openxmlformats.org/officeDocument/2006/relationships/hyperlink" Target="https://www.ac-strasbourg.fr/pedagogie/histoiregeographie/ressources-pedagogiques/titre-par-defau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agnard.fr/continuite-pedagogique" TargetMode="External"/><Relationship Id="rId7" Type="http://schemas.openxmlformats.org/officeDocument/2006/relationships/hyperlink" Target="https://dane.ac-guyane.fr/" TargetMode="External"/><Relationship Id="rId12" Type="http://schemas.openxmlformats.org/officeDocument/2006/relationships/hyperlink" Target="https://edubase.eduscol.education.fr/recherche?q=&amp;discipline%5B%5D=Histoire+%2F+G%C3%A9ographie" TargetMode="External"/><Relationship Id="rId17" Type="http://schemas.openxmlformats.org/officeDocument/2006/relationships/hyperlink" Target="https://monespace-educ.fr/feuilleter?utm_source=mesmanuels&amp;utm_source=E-mail&amp;utm_medium=redirect&amp;utm_medium=nl&amp;utm_campaign=mesmanuels&amp;utm_campaign=Educ_Covid19_20200313&amp;utm_content=&amp;discipline=histoire-geographie" TargetMode="External"/><Relationship Id="rId25" Type="http://schemas.openxmlformats.org/officeDocument/2006/relationships/hyperlink" Target="https://canabae.enseigne.ac-lyon.fr/spip/spip.php?rubrique65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lesediteursdeducation.com/actu/covid-19-les-editeurs-deducation-mettent-gratuitement-leurs-manuels-numeriques-a-la-disposition-de-tous-les-eleves/" TargetMode="External"/><Relationship Id="rId20" Type="http://schemas.openxmlformats.org/officeDocument/2006/relationships/hyperlink" Target="https://www.lelivrescolaire.fr/accueil/matiere/lycee/264/geographie" TargetMode="External"/><Relationship Id="rId1" Type="http://schemas.openxmlformats.org/officeDocument/2006/relationships/styles" Target="styles.xml"/><Relationship Id="rId6" Type="http://schemas.openxmlformats.org/officeDocument/2006/relationships/hyperlink" Target="https://eduscol.education.fr/histoire-geographie/" TargetMode="External"/><Relationship Id="rId11" Type="http://schemas.openxmlformats.org/officeDocument/2006/relationships/hyperlink" Target="https://eduscol.education.fr/cid105826/banque-de-ressources-brne-en-histoire-geographie.html" TargetMode="External"/><Relationship Id="rId24" Type="http://schemas.openxmlformats.org/officeDocument/2006/relationships/hyperlink" Target="http://histoire-geo.ac-amiens.fr/Assurer-la-continuite-pedagogique-en-Histoire-Geographie.html" TargetMode="External"/><Relationship Id="rId5" Type="http://schemas.openxmlformats.org/officeDocument/2006/relationships/hyperlink" Target="https://eduscol.education.fr/" TargetMode="External"/><Relationship Id="rId15" Type="http://schemas.openxmlformats.org/officeDocument/2006/relationships/hyperlink" Target="https://www.reseau-canope.fr/etincel/" TargetMode="External"/><Relationship Id="rId23" Type="http://schemas.openxmlformats.org/officeDocument/2006/relationships/hyperlink" Target="https://blog.digitheque-belin.fr/coronavirus-classe-a-distance-avec-digitheque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cned.fr/maclassealamaison/" TargetMode="External"/><Relationship Id="rId19" Type="http://schemas.openxmlformats.org/officeDocument/2006/relationships/hyperlink" Target="https://www.lelivrescolaire.fr/accueil/matiere/lycee/263/histoi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ned.fr/" TargetMode="External"/><Relationship Id="rId14" Type="http://schemas.openxmlformats.org/officeDocument/2006/relationships/hyperlink" Target="https://enseignants.lumni.fr/" TargetMode="External"/><Relationship Id="rId22" Type="http://schemas.openxmlformats.org/officeDocument/2006/relationships/hyperlink" Target="https://adistance.manuelnumerique.com/?utm_source=Nathan+Portail&amp;utm_medium=article&amp;utm_campaign=coronavirus-nos-manuels-scolaires-en-libre-acces-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704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2020-03-17T08:53:00Z</dcterms:created>
  <dcterms:modified xsi:type="dcterms:W3CDTF">2020-03-17T13:41:00Z</dcterms:modified>
</cp:coreProperties>
</file>