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3823" w:rsidRPr="0000784F" w:rsidRDefault="00EE32A4" w:rsidP="0000784F">
      <w:pPr>
        <w:pBdr>
          <w:bottom w:val="single" w:sz="4" w:space="1" w:color="auto"/>
        </w:pBdr>
        <w:ind w:left="-709" w:right="-173"/>
        <w:jc w:val="right"/>
        <w:rPr>
          <w:rFonts w:ascii="John Handy LET" w:hAnsi="John Handy LET"/>
          <w:b/>
          <w:smallCaps/>
          <w:color w:val="C00000"/>
          <w:sz w:val="30"/>
          <w:szCs w:val="30"/>
        </w:rPr>
      </w:pPr>
      <w:r>
        <w:rPr>
          <w:rFonts w:ascii="Old English Text MT" w:hAnsi="Old English Text MT"/>
          <w:b/>
          <w:noProof/>
          <w:color w:val="C00000"/>
          <w:sz w:val="28"/>
          <w:szCs w:val="28"/>
          <w:lang w:eastAsia="fr-FR"/>
        </w:rPr>
        <mc:AlternateContent>
          <mc:Choice Requires="wps">
            <w:drawing>
              <wp:anchor distT="0" distB="0" distL="114300" distR="114300" simplePos="0" relativeHeight="251661312" behindDoc="0" locked="0" layoutInCell="1" allowOverlap="1">
                <wp:simplePos x="0" y="0"/>
                <wp:positionH relativeFrom="column">
                  <wp:posOffset>-471170</wp:posOffset>
                </wp:positionH>
                <wp:positionV relativeFrom="paragraph">
                  <wp:posOffset>29845</wp:posOffset>
                </wp:positionV>
                <wp:extent cx="1224280" cy="252095"/>
                <wp:effectExtent l="14605" t="10795" r="8890" b="2286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520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47797A" w:rsidRPr="0047797A" w:rsidRDefault="0047797A" w:rsidP="0047797A">
                            <w:pPr>
                              <w:jc w:val="center"/>
                              <w:rPr>
                                <w:rFonts w:ascii="Tw Cen MT" w:hAnsi="Tw Cen MT"/>
                                <w:b/>
                                <w:smallCaps/>
                              </w:rPr>
                            </w:pPr>
                            <w:r w:rsidRPr="0047797A">
                              <w:rPr>
                                <w:rFonts w:ascii="Tw Cen MT" w:hAnsi="Tw Cen MT"/>
                                <w:b/>
                                <w:smallCaps/>
                              </w:rPr>
                              <w:t>chapitre 5 Fiche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7.1pt;margin-top:2.35pt;width:96.4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" strokeweight="1pt">
                <v:fill color2="#e5b8b7" focus="100%" type="gradient"/>
                <v:shadow on="t" color="#622423" opacity=".5" offset="1pt"/>
                <v:textbox>
                  <w:txbxContent>
                    <w:p w:rsidR="0047797A" w:rsidRPr="0047797A" w:rsidRDefault="0047797A" w:rsidP="0047797A">
                      <w:pPr>
                        <w:jc w:val="center"/>
                        <w:rPr>
                          <w:rFonts w:ascii="Tw Cen MT" w:hAnsi="Tw Cen MT"/>
                          <w:b/>
                          <w:smallCaps/>
                        </w:rPr>
                      </w:pPr>
                      <w:r w:rsidRPr="0047797A">
                        <w:rPr>
                          <w:rFonts w:ascii="Tw Cen MT" w:hAnsi="Tw Cen MT"/>
                          <w:b/>
                          <w:smallCaps/>
                        </w:rPr>
                        <w:t>chapitre 5 Fiche 1</w:t>
                      </w:r>
                    </w:p>
                  </w:txbxContent>
                </v:textbox>
              </v:shape>
            </w:pict>
          </mc:Fallback>
        </mc:AlternateContent>
      </w:r>
      <w:r w:rsidR="00BF74B6">
        <w:rPr>
          <w:rFonts w:ascii="Old English Text MT" w:hAnsi="Old English Text MT"/>
          <w:b/>
          <w:noProof/>
          <w:color w:val="C00000"/>
          <w:sz w:val="28"/>
          <w:szCs w:val="28"/>
          <w:lang w:eastAsia="fr-FR"/>
        </w:rPr>
        <w:tab/>
      </w:r>
      <w:r w:rsidR="00BF74B6" w:rsidRPr="0000784F">
        <w:rPr>
          <w:rFonts w:ascii="Old English Text MT" w:hAnsi="Old English Text MT"/>
          <w:noProof/>
          <w:color w:val="C00000"/>
          <w:sz w:val="30"/>
          <w:szCs w:val="30"/>
          <w:lang w:eastAsia="fr-FR"/>
        </w:rPr>
        <w:t xml:space="preserve">  </w:t>
      </w:r>
      <w:r w:rsidR="00BF74B6" w:rsidRPr="0000784F">
        <w:rPr>
          <w:rFonts w:ascii="John Handy LET" w:hAnsi="John Handy LET"/>
          <w:b/>
          <w:smallCaps/>
          <w:noProof/>
          <w:color w:val="C00000"/>
          <w:sz w:val="30"/>
          <w:szCs w:val="30"/>
          <w:lang w:eastAsia="fr-FR"/>
        </w:rPr>
        <w:t>Un monde urbain qui s’affirme</w:t>
      </w:r>
      <w:r w:rsidR="00F23823" w:rsidRPr="0000784F">
        <w:rPr>
          <w:rFonts w:ascii="John Handy LET" w:hAnsi="John Handy LET"/>
          <w:b/>
          <w:smallCaps/>
          <w:color w:val="C00000"/>
          <w:sz w:val="30"/>
          <w:szCs w:val="30"/>
        </w:rPr>
        <w:t xml:space="preserve"> (XI</w:t>
      </w:r>
      <w:r w:rsidR="00F23823" w:rsidRPr="0000784F">
        <w:rPr>
          <w:rFonts w:ascii="John Handy LET" w:hAnsi="John Handy LET"/>
          <w:b/>
          <w:smallCaps/>
          <w:color w:val="C00000"/>
          <w:sz w:val="30"/>
          <w:szCs w:val="30"/>
          <w:vertAlign w:val="superscript"/>
        </w:rPr>
        <w:t>ème</w:t>
      </w:r>
      <w:r w:rsidR="00F23823" w:rsidRPr="0000784F">
        <w:rPr>
          <w:rFonts w:ascii="John Handy LET" w:hAnsi="John Handy LET"/>
          <w:b/>
          <w:smallCaps/>
          <w:color w:val="C00000"/>
          <w:sz w:val="30"/>
          <w:szCs w:val="30"/>
        </w:rPr>
        <w:t>-XIII</w:t>
      </w:r>
      <w:r w:rsidR="00F23823" w:rsidRPr="0000784F">
        <w:rPr>
          <w:rFonts w:ascii="John Handy LET" w:hAnsi="John Handy LET"/>
          <w:b/>
          <w:smallCaps/>
          <w:color w:val="C00000"/>
          <w:sz w:val="30"/>
          <w:szCs w:val="30"/>
          <w:vertAlign w:val="superscript"/>
        </w:rPr>
        <w:t>ème</w:t>
      </w:r>
      <w:r w:rsidR="00F23823" w:rsidRPr="0000784F">
        <w:rPr>
          <w:rFonts w:ascii="John Handy LET" w:hAnsi="John Handy LET"/>
          <w:b/>
          <w:smallCaps/>
          <w:color w:val="C00000"/>
          <w:sz w:val="30"/>
          <w:szCs w:val="30"/>
        </w:rPr>
        <w:t xml:space="preserve"> siècles)</w:t>
      </w:r>
    </w:p>
    <w:p w:rsidR="00F53781" w:rsidRPr="002772D5" w:rsidRDefault="00EE32A4" w:rsidP="00F53781">
      <w:pPr>
        <w:ind w:left="-709" w:right="-173"/>
        <w:rPr>
          <w:rFonts w:ascii="Tw Cen MT" w:hAnsi="Tw Cen MT"/>
          <w:b/>
          <w:smallCaps/>
          <w:color w:val="C00000"/>
          <w:u w:val="single"/>
        </w:rPr>
      </w:pPr>
      <w:r>
        <w:rPr>
          <w:rFonts w:ascii="Tw Cen MT" w:hAnsi="Tw Cen MT"/>
          <w:b/>
          <w:noProof/>
          <w:color w:val="C00000"/>
          <w:u w:val="single"/>
          <w:lang w:eastAsia="fr-FR"/>
        </w:rPr>
        <mc:AlternateContent>
          <mc:Choice Requires="wps">
            <w:drawing>
              <wp:anchor distT="0" distB="0" distL="114300" distR="114300" simplePos="0" relativeHeight="251654144" behindDoc="0" locked="0" layoutInCell="1" allowOverlap="1">
                <wp:simplePos x="0" y="0"/>
                <wp:positionH relativeFrom="column">
                  <wp:posOffset>-561340</wp:posOffset>
                </wp:positionH>
                <wp:positionV relativeFrom="paragraph">
                  <wp:posOffset>115570</wp:posOffset>
                </wp:positionV>
                <wp:extent cx="5633720" cy="5142230"/>
                <wp:effectExtent l="635" t="1270" r="4445"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514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D5" w:rsidRDefault="00EE32A4">
                            <w:r>
                              <w:rPr>
                                <w:noProof/>
                                <w:lang w:eastAsia="fr-FR"/>
                              </w:rPr>
                              <w:drawing>
                                <wp:inline distT="0" distB="0" distL="0" distR="0">
                                  <wp:extent cx="5431155" cy="5001260"/>
                                  <wp:effectExtent l="19050" t="19050" r="17145" b="279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9464" t="12383" r="31570" b="5481"/>
                                          <a:stretch>
                                            <a:fillRect/>
                                          </a:stretch>
                                        </pic:blipFill>
                                        <pic:spPr bwMode="auto">
                                          <a:xfrm>
                                            <a:off x="0" y="0"/>
                                            <a:ext cx="5431155" cy="5001260"/>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44.2pt;margin-top:9.1pt;width:443.6pt;height:404.9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" filled="f" stroked="f">
                <v:textbox style="mso-fit-shape-to-text:t">
                  <w:txbxContent>
                    <w:p w:rsidR="002772D5" w:rsidRDefault="00EE32A4">
                      <w:r>
                        <w:rPr>
                          <w:noProof/>
                          <w:lang w:eastAsia="fr-FR"/>
                        </w:rPr>
                        <w:drawing>
                          <wp:inline distT="0" distB="0" distL="0" distR="0">
                            <wp:extent cx="5431155" cy="5001260"/>
                            <wp:effectExtent l="19050" t="19050" r="17145" b="2794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9464" t="12383" r="31570" b="5481"/>
                                    <a:stretch>
                                      <a:fillRect/>
                                    </a:stretch>
                                  </pic:blipFill>
                                  <pic:spPr bwMode="auto">
                                    <a:xfrm>
                                      <a:off x="0" y="0"/>
                                      <a:ext cx="5431155" cy="5001260"/>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57216" behindDoc="0" locked="0" layoutInCell="1" allowOverlap="1">
                <wp:simplePos x="0" y="0"/>
                <wp:positionH relativeFrom="column">
                  <wp:posOffset>3672205</wp:posOffset>
                </wp:positionH>
                <wp:positionV relativeFrom="paragraph">
                  <wp:posOffset>127635</wp:posOffset>
                </wp:positionV>
                <wp:extent cx="1295400" cy="883285"/>
                <wp:effectExtent l="0" t="3810" r="444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2D5" w:rsidRPr="002772D5" w:rsidRDefault="00DC0CBD" w:rsidP="002772D5">
                            <w:pPr>
                              <w:jc w:val="center"/>
                              <w:rPr>
                                <w:rFonts w:ascii="Tw Cen MT" w:hAnsi="Tw Cen MT"/>
                                <w:b/>
                                <w:smallCaps/>
                                <w:sz w:val="20"/>
                                <w:szCs w:val="20"/>
                                <w:u w:val="single"/>
                              </w:rPr>
                            </w:pPr>
                            <w:r w:rsidRPr="002772D5">
                              <w:rPr>
                                <w:rFonts w:ascii="Tw Cen MT" w:hAnsi="Tw Cen MT"/>
                                <w:b/>
                                <w:smallCaps/>
                                <w:sz w:val="20"/>
                                <w:szCs w:val="20"/>
                                <w:u w:val="single"/>
                              </w:rPr>
                              <w:t>Document 2</w:t>
                            </w:r>
                          </w:p>
                          <w:p w:rsidR="00DC0CBD" w:rsidRPr="002772D5" w:rsidRDefault="002772D5" w:rsidP="002772D5">
                            <w:pPr>
                              <w:jc w:val="center"/>
                              <w:rPr>
                                <w:rFonts w:ascii="Tw Cen MT" w:hAnsi="Tw Cen MT"/>
                                <w:b/>
                                <w:smallCaps/>
                                <w:sz w:val="20"/>
                                <w:szCs w:val="20"/>
                                <w:u w:val="single"/>
                              </w:rPr>
                            </w:pPr>
                            <w:r w:rsidRPr="002772D5">
                              <w:rPr>
                                <w:rFonts w:ascii="Tw Cen MT" w:hAnsi="Tw Cen MT"/>
                                <w:b/>
                                <w:smallCaps/>
                                <w:sz w:val="20"/>
                                <w:szCs w:val="20"/>
                                <w:u w:val="single"/>
                              </w:rPr>
                              <w:t>Le grand commerce en Europe au XIII</w:t>
                            </w:r>
                            <w:r w:rsidRPr="002772D5">
                              <w:rPr>
                                <w:rFonts w:ascii="Tw Cen MT" w:hAnsi="Tw Cen MT"/>
                                <w:b/>
                                <w:smallCaps/>
                                <w:sz w:val="20"/>
                                <w:szCs w:val="20"/>
                                <w:u w:val="single"/>
                                <w:vertAlign w:val="superscript"/>
                              </w:rPr>
                              <w:t xml:space="preserve">ème </w:t>
                            </w:r>
                            <w:r w:rsidRPr="002772D5">
                              <w:rPr>
                                <w:rFonts w:ascii="Tw Cen MT" w:hAnsi="Tw Cen MT"/>
                                <w:b/>
                                <w:smallCaps/>
                                <w:sz w:val="20"/>
                                <w:szCs w:val="20"/>
                                <w:u w:val="single"/>
                              </w:rPr>
                              <w:t>siècle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289.15pt;margin-top:10.05pt;width:102pt;height:6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o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" filled="f" stroked="f">
                <v:textbox>
                  <w:txbxContent>
                    <w:p w:rsidR="002772D5" w:rsidRPr="002772D5" w:rsidRDefault="00DC0CBD" w:rsidP="002772D5">
                      <w:pPr>
                        <w:jc w:val="center"/>
                        <w:rPr>
                          <w:rFonts w:ascii="Tw Cen MT" w:hAnsi="Tw Cen MT"/>
                          <w:b/>
                          <w:smallCaps/>
                          <w:sz w:val="20"/>
                          <w:szCs w:val="20"/>
                          <w:u w:val="single"/>
                        </w:rPr>
                      </w:pPr>
                      <w:r w:rsidRPr="002772D5">
                        <w:rPr>
                          <w:rFonts w:ascii="Tw Cen MT" w:hAnsi="Tw Cen MT"/>
                          <w:b/>
                          <w:smallCaps/>
                          <w:sz w:val="20"/>
                          <w:szCs w:val="20"/>
                          <w:u w:val="single"/>
                        </w:rPr>
                        <w:t>Document 2</w:t>
                      </w:r>
                    </w:p>
                    <w:p w:rsidR="00DC0CBD" w:rsidRPr="002772D5" w:rsidRDefault="002772D5" w:rsidP="002772D5">
                      <w:pPr>
                        <w:jc w:val="center"/>
                        <w:rPr>
                          <w:rFonts w:ascii="Tw Cen MT" w:hAnsi="Tw Cen MT"/>
                          <w:b/>
                          <w:smallCaps/>
                          <w:sz w:val="20"/>
                          <w:szCs w:val="20"/>
                          <w:u w:val="single"/>
                        </w:rPr>
                      </w:pPr>
                      <w:r w:rsidRPr="002772D5">
                        <w:rPr>
                          <w:rFonts w:ascii="Tw Cen MT" w:hAnsi="Tw Cen MT"/>
                          <w:b/>
                          <w:smallCaps/>
                          <w:sz w:val="20"/>
                          <w:szCs w:val="20"/>
                          <w:u w:val="single"/>
                        </w:rPr>
                        <w:t>Le grand commerce en Europe au XIII</w:t>
                      </w:r>
                      <w:r w:rsidRPr="002772D5">
                        <w:rPr>
                          <w:rFonts w:ascii="Tw Cen MT" w:hAnsi="Tw Cen MT"/>
                          <w:b/>
                          <w:smallCaps/>
                          <w:sz w:val="20"/>
                          <w:szCs w:val="20"/>
                          <w:u w:val="single"/>
                          <w:vertAlign w:val="superscript"/>
                        </w:rPr>
                        <w:t xml:space="preserve">ème </w:t>
                      </w:r>
                      <w:r w:rsidRPr="002772D5">
                        <w:rPr>
                          <w:rFonts w:ascii="Tw Cen MT" w:hAnsi="Tw Cen MT"/>
                          <w:b/>
                          <w:smallCaps/>
                          <w:sz w:val="20"/>
                          <w:szCs w:val="20"/>
                          <w:u w:val="single"/>
                        </w:rPr>
                        <w:t>siècle</w:t>
                      </w:r>
                    </w:p>
                  </w:txbxContent>
                </v:textbox>
              </v:shape>
            </w:pict>
          </mc:Fallback>
        </mc:AlternateContent>
      </w:r>
      <w:r w:rsidR="00F23823" w:rsidRPr="002772D5">
        <w:rPr>
          <w:rFonts w:ascii="Tw Cen MT" w:hAnsi="Tw Cen MT"/>
          <w:b/>
          <w:smallCaps/>
          <w:color w:val="C00000"/>
          <w:u w:val="single"/>
        </w:rPr>
        <w:t>I</w:t>
      </w:r>
      <w:r w:rsidR="00F23823" w:rsidRPr="002772D5">
        <w:rPr>
          <w:rFonts w:ascii="Tw Cen MT" w:hAnsi="Tw Cen MT"/>
          <w:b/>
          <w:i/>
          <w:smallCaps/>
          <w:color w:val="C00000"/>
          <w:u w:val="single"/>
        </w:rPr>
        <w:t>.</w:t>
      </w:r>
      <w:r w:rsidR="00F23823" w:rsidRPr="002772D5">
        <w:rPr>
          <w:rFonts w:ascii="Tw Cen MT" w:hAnsi="Tw Cen MT"/>
          <w:b/>
          <w:smallCaps/>
          <w:color w:val="C00000"/>
          <w:u w:val="single"/>
        </w:rPr>
        <w:t xml:space="preserve"> les causes du renouveau urbain.</w:t>
      </w:r>
    </w:p>
    <w:p w:rsidR="00F53781" w:rsidRPr="00F53781" w:rsidRDefault="00EE32A4" w:rsidP="00F53781">
      <w:pPr>
        <w:rPr>
          <w:rFonts w:ascii="Old English Text MT" w:hAnsi="Old English Text MT"/>
          <w:sz w:val="28"/>
          <w:szCs w:val="28"/>
        </w:rPr>
      </w:pPr>
      <w:r>
        <w:rPr>
          <w:rFonts w:ascii="Tw Cen MT" w:hAnsi="Tw Cen MT"/>
          <w:b/>
          <w:smallCaps/>
          <w:noProof/>
          <w:color w:val="C00000"/>
          <w:sz w:val="28"/>
          <w:szCs w:val="28"/>
          <w:u w:val="single"/>
          <w:lang w:eastAsia="fr-FR"/>
        </w:rPr>
        <mc:AlternateContent>
          <mc:Choice Requires="wps">
            <w:drawing>
              <wp:anchor distT="0" distB="0" distL="114300" distR="114300" simplePos="0" relativeHeight="251656192" behindDoc="0" locked="0" layoutInCell="1" allowOverlap="1">
                <wp:simplePos x="0" y="0"/>
                <wp:positionH relativeFrom="column">
                  <wp:posOffset>8034655</wp:posOffset>
                </wp:positionH>
                <wp:positionV relativeFrom="paragraph">
                  <wp:posOffset>6985</wp:posOffset>
                </wp:positionV>
                <wp:extent cx="1524000" cy="2644775"/>
                <wp:effectExtent l="14605" t="6985" r="13970" b="2476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4477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7E284F" w:rsidRPr="007E284F" w:rsidRDefault="007E284F" w:rsidP="00F53781">
                            <w:pPr>
                              <w:jc w:val="center"/>
                              <w:rPr>
                                <w:rFonts w:ascii="Tw Cen MT" w:hAnsi="Tw Cen MT"/>
                                <w:b/>
                                <w:bCs/>
                                <w:smallCaps/>
                                <w:u w:val="single"/>
                              </w:rPr>
                            </w:pPr>
                            <w:r w:rsidRPr="007E284F">
                              <w:rPr>
                                <w:rFonts w:ascii="Tw Cen MT" w:hAnsi="Tw Cen MT"/>
                                <w:b/>
                                <w:bCs/>
                                <w:smallCaps/>
                                <w:u w:val="single"/>
                              </w:rPr>
                              <w:t>Consignes</w:t>
                            </w:r>
                          </w:p>
                          <w:p w:rsidR="00F53781" w:rsidRPr="00E92BCB" w:rsidRDefault="0000784F" w:rsidP="00F53781">
                            <w:pPr>
                              <w:jc w:val="center"/>
                              <w:rPr>
                                <w:rFonts w:ascii="Tw Cen MT" w:hAnsi="Tw Cen MT"/>
                              </w:rPr>
                            </w:pPr>
                            <w:r w:rsidRPr="0000784F">
                              <w:rPr>
                                <w:rFonts w:ascii="Tw Cen MT" w:hAnsi="Tw Cen MT"/>
                                <w:b/>
                                <w:bCs/>
                              </w:rPr>
                              <w:t>A l’aide des deux documents, trouvez la nature des causes du renouveau urbain pour montrer qu’elles sont multiples et variées. Expliquez en quoi elles peuvent permettre une renaissance des villes.</w:t>
                            </w:r>
                            <w:r w:rsidR="002772D5">
                              <w:rPr>
                                <w:rFonts w:ascii="Tw Cen MT" w:hAnsi="Tw Cen MT"/>
                                <w:b/>
                                <w:bCs/>
                              </w:rPr>
                              <w:t xml:space="preserve"> Complétez le tableau qui servira de trace écrite.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632.65pt;margin-top:.55pt;width:120pt;height:20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" strokeweight="1pt">
                <v:fill color2="#ccc0d9" focus="100%" type="gradient"/>
                <v:shadow on="t" color="#3f3151" opacity=".5" offset="1pt"/>
                <v:textbox>
                  <w:txbxContent>
                    <w:p w:rsidR="007E284F" w:rsidRPr="007E284F" w:rsidRDefault="007E284F" w:rsidP="00F53781">
                      <w:pPr>
                        <w:jc w:val="center"/>
                        <w:rPr>
                          <w:rFonts w:ascii="Tw Cen MT" w:hAnsi="Tw Cen MT"/>
                          <w:b/>
                          <w:bCs/>
                          <w:smallCaps/>
                          <w:u w:val="single"/>
                        </w:rPr>
                      </w:pPr>
                      <w:r w:rsidRPr="007E284F">
                        <w:rPr>
                          <w:rFonts w:ascii="Tw Cen MT" w:hAnsi="Tw Cen MT"/>
                          <w:b/>
                          <w:bCs/>
                          <w:smallCaps/>
                          <w:u w:val="single"/>
                        </w:rPr>
                        <w:t>Consignes</w:t>
                      </w:r>
                    </w:p>
                    <w:p w:rsidR="00F53781" w:rsidRPr="00E92BCB" w:rsidRDefault="0000784F" w:rsidP="00F53781">
                      <w:pPr>
                        <w:jc w:val="center"/>
                        <w:rPr>
                          <w:rFonts w:ascii="Tw Cen MT" w:hAnsi="Tw Cen MT"/>
                        </w:rPr>
                      </w:pPr>
                      <w:r w:rsidRPr="0000784F">
                        <w:rPr>
                          <w:rFonts w:ascii="Tw Cen MT" w:hAnsi="Tw Cen MT"/>
                          <w:b/>
                          <w:bCs/>
                        </w:rPr>
                        <w:t>A l’aide des deux documents, trouvez la nature des causes du renouveau urbain pour montrer qu’elles sont multiples et variées. Expliquez en quoi elles peuvent permettre une renaissance des villes.</w:t>
                      </w:r>
                      <w:r w:rsidR="002772D5">
                        <w:rPr>
                          <w:rFonts w:ascii="Tw Cen MT" w:hAnsi="Tw Cen MT"/>
                          <w:b/>
                          <w:bCs/>
                        </w:rPr>
                        <w:t xml:space="preserve"> Complétez le tableau qui servira de trace écrite.</w:t>
                      </w:r>
                    </w:p>
                  </w:txbxContent>
                </v:textbox>
              </v:shape>
            </w:pict>
          </mc:Fallback>
        </mc:AlternateContent>
      </w:r>
      <w:r>
        <w:rPr>
          <w:rFonts w:ascii="Tw Cen MT" w:hAnsi="Tw Cen MT"/>
          <w:b/>
          <w:smallCaps/>
          <w:noProof/>
          <w:color w:val="C00000"/>
          <w:sz w:val="28"/>
          <w:szCs w:val="28"/>
          <w:u w:val="single"/>
          <w:lang w:eastAsia="fr-FR"/>
        </w:rPr>
        <mc:AlternateContent>
          <mc:Choice Requires="wps">
            <w:drawing>
              <wp:anchor distT="0" distB="0" distL="114300" distR="114300" simplePos="0" relativeHeight="251655168" behindDoc="0" locked="0" layoutInCell="1" allowOverlap="1">
                <wp:simplePos x="0" y="0"/>
                <wp:positionH relativeFrom="column">
                  <wp:posOffset>5091430</wp:posOffset>
                </wp:positionH>
                <wp:positionV relativeFrom="paragraph">
                  <wp:posOffset>6985</wp:posOffset>
                </wp:positionV>
                <wp:extent cx="2828925" cy="2644775"/>
                <wp:effectExtent l="14605" t="6985" r="13970" b="247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4477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8929F7" w:rsidRPr="002772D5" w:rsidRDefault="008929F7" w:rsidP="00DC0CBD">
                            <w:pPr>
                              <w:jc w:val="center"/>
                              <w:rPr>
                                <w:rFonts w:ascii="Tw Cen MT" w:hAnsi="Tw Cen MT"/>
                                <w:b/>
                                <w:bCs/>
                                <w:smallCaps/>
                                <w:u w:val="single"/>
                              </w:rPr>
                            </w:pPr>
                            <w:r w:rsidRPr="002772D5">
                              <w:rPr>
                                <w:rFonts w:ascii="Tw Cen MT" w:hAnsi="Tw Cen MT"/>
                                <w:b/>
                                <w:bCs/>
                                <w:smallCaps/>
                                <w:u w:val="single"/>
                              </w:rPr>
                              <w:t>Document 1 : le repeuplement des villes</w:t>
                            </w:r>
                          </w:p>
                          <w:p w:rsidR="00F53781" w:rsidRPr="00F53781" w:rsidRDefault="00F53781" w:rsidP="00F53781">
                            <w:pPr>
                              <w:jc w:val="both"/>
                              <w:rPr>
                                <w:rFonts w:ascii="Tw Cen MT" w:hAnsi="Tw Cen MT"/>
                              </w:rPr>
                            </w:pPr>
                            <w:r w:rsidRPr="00F53781">
                              <w:rPr>
                                <w:rFonts w:ascii="Tw Cen MT" w:hAnsi="Tw Cen MT"/>
                                <w:b/>
                                <w:bCs/>
                              </w:rPr>
                              <w:t>Plusieurs circonstances favorables ont permis le déclenchement, puis l'épanouissement de ce vaste mouvement</w:t>
                            </w:r>
                            <w:r w:rsidR="007E284F">
                              <w:rPr>
                                <w:rFonts w:ascii="Tw Cen MT" w:hAnsi="Tw Cen MT"/>
                                <w:b/>
                                <w:bCs/>
                              </w:rPr>
                              <w:t xml:space="preserve"> </w:t>
                            </w:r>
                            <w:r w:rsidR="007E284F">
                              <w:rPr>
                                <w:rFonts w:ascii="Tw Cen MT" w:hAnsi="Tw Cen MT"/>
                                <w:b/>
                                <w:bCs/>
                                <w:vertAlign w:val="superscript"/>
                              </w:rPr>
                              <w:t>1</w:t>
                            </w:r>
                            <w:r w:rsidRPr="00F53781">
                              <w:rPr>
                                <w:rFonts w:ascii="Tw Cen MT" w:hAnsi="Tw Cen MT"/>
                                <w:b/>
                                <w:bCs/>
                              </w:rPr>
                              <w:t>. Et tout d'</w:t>
                            </w:r>
                            <w:r w:rsidR="000E5F81">
                              <w:rPr>
                                <w:rFonts w:ascii="Tw Cen MT" w:hAnsi="Tw Cen MT"/>
                                <w:b/>
                                <w:bCs/>
                              </w:rPr>
                              <w:t>abord le retour à la paix, au X</w:t>
                            </w:r>
                            <w:r w:rsidR="000E5F81">
                              <w:rPr>
                                <w:rFonts w:ascii="Tw Cen MT" w:hAnsi="Tw Cen MT"/>
                                <w:b/>
                                <w:bCs/>
                                <w:vertAlign w:val="superscript"/>
                              </w:rPr>
                              <w:t>ème</w:t>
                            </w:r>
                            <w:r w:rsidRPr="00F53781">
                              <w:rPr>
                                <w:rFonts w:ascii="Tw Cen MT" w:hAnsi="Tw Cen MT"/>
                                <w:b/>
                                <w:bCs/>
                              </w:rPr>
                              <w:t> siècle, après les invasions hongroises et normandes du IXe siècle. Ensuite, un certain refroidissement d</w:t>
                            </w:r>
                            <w:r w:rsidR="000E5F81">
                              <w:rPr>
                                <w:rFonts w:ascii="Tw Cen MT" w:hAnsi="Tw Cen MT"/>
                                <w:b/>
                                <w:bCs/>
                              </w:rPr>
                              <w:t>u climat, au XI</w:t>
                            </w:r>
                            <w:r w:rsidR="000E5F81">
                              <w:rPr>
                                <w:rFonts w:ascii="Tw Cen MT" w:hAnsi="Tw Cen MT"/>
                                <w:b/>
                                <w:bCs/>
                                <w:vertAlign w:val="superscript"/>
                              </w:rPr>
                              <w:t>ème</w:t>
                            </w:r>
                            <w:r w:rsidRPr="00F53781">
                              <w:rPr>
                                <w:rFonts w:ascii="Tw Cen MT" w:hAnsi="Tw Cen MT"/>
                                <w:b/>
                                <w:bCs/>
                              </w:rPr>
                              <w:t xml:space="preserve"> siècle, a contribué à la dégradation de la forêt, ce qui a naturellement facilité le travail des défricheurs. Enfin, des améliorations essentielles ont été apportées à l'outillage agricole. </w:t>
                            </w:r>
                          </w:p>
                          <w:p w:rsidR="007E284F" w:rsidRDefault="00DB69EA" w:rsidP="00F53781">
                            <w:pPr>
                              <w:jc w:val="right"/>
                              <w:rPr>
                                <w:rFonts w:ascii="Tw Cen MT" w:hAnsi="Tw Cen MT"/>
                                <w:b/>
                                <w:bCs/>
                                <w:sz w:val="14"/>
                                <w:szCs w:val="14"/>
                              </w:rPr>
                            </w:pPr>
                            <w:hyperlink r:id="rId10" w:history="1">
                              <w:r w:rsidR="007E284F" w:rsidRPr="00B20922">
                                <w:rPr>
                                  <w:rStyle w:val="Lienhypertexte"/>
                                  <w:rFonts w:ascii="Tw Cen MT" w:hAnsi="Tw Cen MT"/>
                                  <w:b/>
                                  <w:bCs/>
                                  <w:sz w:val="14"/>
                                  <w:szCs w:val="14"/>
                                </w:rPr>
                                <w:t>http://classes.bnf.fr/ema/campagne/camp/index4.htm</w:t>
                              </w:r>
                            </w:hyperlink>
                          </w:p>
                          <w:p w:rsidR="00F53781" w:rsidRPr="00F53781" w:rsidRDefault="007E284F" w:rsidP="007E284F">
                            <w:pPr>
                              <w:rPr>
                                <w:rFonts w:ascii="Tw Cen MT" w:hAnsi="Tw Cen MT"/>
                                <w:sz w:val="14"/>
                                <w:szCs w:val="14"/>
                              </w:rPr>
                            </w:pPr>
                            <w:r>
                              <w:rPr>
                                <w:rFonts w:ascii="Tw Cen MT" w:hAnsi="Tw Cen MT"/>
                                <w:b/>
                                <w:bCs/>
                                <w:sz w:val="14"/>
                                <w:szCs w:val="14"/>
                                <w:vertAlign w:val="superscript"/>
                              </w:rPr>
                              <w:t xml:space="preserve">1 </w:t>
                            </w:r>
                            <w:r>
                              <w:rPr>
                                <w:rFonts w:ascii="Tw Cen MT" w:hAnsi="Tw Cen MT"/>
                                <w:b/>
                                <w:bCs/>
                                <w:sz w:val="14"/>
                                <w:szCs w:val="14"/>
                              </w:rPr>
                              <w:t>le renouveau urbain</w:t>
                            </w:r>
                            <w:r w:rsidR="00F53781" w:rsidRPr="00F53781">
                              <w:rPr>
                                <w:rFonts w:ascii="Tw Cen MT" w:hAnsi="Tw Cen MT"/>
                                <w:b/>
                                <w:bCs/>
                                <w:sz w:val="14"/>
                                <w:szCs w:val="14"/>
                              </w:rPr>
                              <w:t xml:space="preserve"> </w:t>
                            </w:r>
                            <w:r>
                              <w:rPr>
                                <w:rFonts w:ascii="Tw Cen MT" w:hAnsi="Tw Cen MT"/>
                                <w:b/>
                                <w:bCs/>
                                <w:sz w:val="14"/>
                                <w:szCs w:val="14"/>
                              </w:rPr>
                              <w:t>au Moyen Age</w:t>
                            </w:r>
                          </w:p>
                          <w:p w:rsidR="00F53781" w:rsidRPr="00F53781" w:rsidRDefault="00F53781">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400.9pt;margin-top:.55pt;width:222.75pt;height:20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" strokeweight="1pt">
                <v:fill color2="#fbd4b4" focus="100%" type="gradient"/>
                <v:shadow on="t" color="#974706" opacity=".5" offset="1pt"/>
                <v:textbox>
                  <w:txbxContent>
                    <w:p w:rsidR="008929F7" w:rsidRPr="002772D5" w:rsidRDefault="008929F7" w:rsidP="00DC0CBD">
                      <w:pPr>
                        <w:jc w:val="center"/>
                        <w:rPr>
                          <w:rFonts w:ascii="Tw Cen MT" w:hAnsi="Tw Cen MT"/>
                          <w:b/>
                          <w:bCs/>
                          <w:smallCaps/>
                          <w:u w:val="single"/>
                        </w:rPr>
                      </w:pPr>
                      <w:r w:rsidRPr="002772D5">
                        <w:rPr>
                          <w:rFonts w:ascii="Tw Cen MT" w:hAnsi="Tw Cen MT"/>
                          <w:b/>
                          <w:bCs/>
                          <w:smallCaps/>
                          <w:u w:val="single"/>
                        </w:rPr>
                        <w:t>Document 1 : le repeuplement des villes</w:t>
                      </w:r>
                    </w:p>
                    <w:p w:rsidR="00F53781" w:rsidRPr="00F53781" w:rsidRDefault="00F53781" w:rsidP="00F53781">
                      <w:pPr>
                        <w:jc w:val="both"/>
                        <w:rPr>
                          <w:rFonts w:ascii="Tw Cen MT" w:hAnsi="Tw Cen MT"/>
                        </w:rPr>
                      </w:pPr>
                      <w:r w:rsidRPr="00F53781">
                        <w:rPr>
                          <w:rFonts w:ascii="Tw Cen MT" w:hAnsi="Tw Cen MT"/>
                          <w:b/>
                          <w:bCs/>
                        </w:rPr>
                        <w:t>Plusieurs circonstances favorables ont permis le déclenchement, puis l'épanouissement de ce vaste mouvement</w:t>
                      </w:r>
                      <w:r w:rsidR="007E284F">
                        <w:rPr>
                          <w:rFonts w:ascii="Tw Cen MT" w:hAnsi="Tw Cen MT"/>
                          <w:b/>
                          <w:bCs/>
                        </w:rPr>
                        <w:t xml:space="preserve"> </w:t>
                      </w:r>
                      <w:r w:rsidR="007E284F">
                        <w:rPr>
                          <w:rFonts w:ascii="Tw Cen MT" w:hAnsi="Tw Cen MT"/>
                          <w:b/>
                          <w:bCs/>
                          <w:vertAlign w:val="superscript"/>
                        </w:rPr>
                        <w:t>1</w:t>
                      </w:r>
                      <w:r w:rsidRPr="00F53781">
                        <w:rPr>
                          <w:rFonts w:ascii="Tw Cen MT" w:hAnsi="Tw Cen MT"/>
                          <w:b/>
                          <w:bCs/>
                        </w:rPr>
                        <w:t>. Et tout d'</w:t>
                      </w:r>
                      <w:r w:rsidR="000E5F81">
                        <w:rPr>
                          <w:rFonts w:ascii="Tw Cen MT" w:hAnsi="Tw Cen MT"/>
                          <w:b/>
                          <w:bCs/>
                        </w:rPr>
                        <w:t>abord le retour à la paix, au X</w:t>
                      </w:r>
                      <w:r w:rsidR="000E5F81">
                        <w:rPr>
                          <w:rFonts w:ascii="Tw Cen MT" w:hAnsi="Tw Cen MT"/>
                          <w:b/>
                          <w:bCs/>
                          <w:vertAlign w:val="superscript"/>
                        </w:rPr>
                        <w:t>ème</w:t>
                      </w:r>
                      <w:r w:rsidRPr="00F53781">
                        <w:rPr>
                          <w:rFonts w:ascii="Tw Cen MT" w:hAnsi="Tw Cen MT"/>
                          <w:b/>
                          <w:bCs/>
                        </w:rPr>
                        <w:t> siècle, après les invasions hongroises et normandes du IXe siècle. Ensuite, un certain refroidissement d</w:t>
                      </w:r>
                      <w:r w:rsidR="000E5F81">
                        <w:rPr>
                          <w:rFonts w:ascii="Tw Cen MT" w:hAnsi="Tw Cen MT"/>
                          <w:b/>
                          <w:bCs/>
                        </w:rPr>
                        <w:t>u climat, au XI</w:t>
                      </w:r>
                      <w:r w:rsidR="000E5F81">
                        <w:rPr>
                          <w:rFonts w:ascii="Tw Cen MT" w:hAnsi="Tw Cen MT"/>
                          <w:b/>
                          <w:bCs/>
                          <w:vertAlign w:val="superscript"/>
                        </w:rPr>
                        <w:t>ème</w:t>
                      </w:r>
                      <w:r w:rsidRPr="00F53781">
                        <w:rPr>
                          <w:rFonts w:ascii="Tw Cen MT" w:hAnsi="Tw Cen MT"/>
                          <w:b/>
                          <w:bCs/>
                        </w:rPr>
                        <w:t xml:space="preserve"> siècle, a contribué à la dégradation de la forêt, ce qui a naturellement facilité le travail des défricheurs. Enfin, des améliorations essentielles ont été apportées à l'outillage agricole. </w:t>
                      </w:r>
                    </w:p>
                    <w:p w:rsidR="007E284F" w:rsidRDefault="00B165EC" w:rsidP="00F53781">
                      <w:pPr>
                        <w:jc w:val="right"/>
                        <w:rPr>
                          <w:rFonts w:ascii="Tw Cen MT" w:hAnsi="Tw Cen MT"/>
                          <w:b/>
                          <w:bCs/>
                          <w:sz w:val="14"/>
                          <w:szCs w:val="14"/>
                        </w:rPr>
                      </w:pPr>
                      <w:hyperlink r:id="rId11" w:history="1">
                        <w:r w:rsidR="007E284F" w:rsidRPr="00B20922">
                          <w:rPr>
                            <w:rStyle w:val="Lienhypertexte"/>
                            <w:rFonts w:ascii="Tw Cen MT" w:hAnsi="Tw Cen MT"/>
                            <w:b/>
                            <w:bCs/>
                            <w:sz w:val="14"/>
                            <w:szCs w:val="14"/>
                          </w:rPr>
                          <w:t>http://classes.bnf.fr/ema/campagne/camp/index4.htm</w:t>
                        </w:r>
                      </w:hyperlink>
                    </w:p>
                    <w:p w:rsidR="00F53781" w:rsidRPr="00F53781" w:rsidRDefault="007E284F" w:rsidP="007E284F">
                      <w:pPr>
                        <w:rPr>
                          <w:rFonts w:ascii="Tw Cen MT" w:hAnsi="Tw Cen MT"/>
                          <w:sz w:val="14"/>
                          <w:szCs w:val="14"/>
                        </w:rPr>
                      </w:pPr>
                      <w:r>
                        <w:rPr>
                          <w:rFonts w:ascii="Tw Cen MT" w:hAnsi="Tw Cen MT"/>
                          <w:b/>
                          <w:bCs/>
                          <w:sz w:val="14"/>
                          <w:szCs w:val="14"/>
                          <w:vertAlign w:val="superscript"/>
                        </w:rPr>
                        <w:t xml:space="preserve">1 </w:t>
                      </w:r>
                      <w:r>
                        <w:rPr>
                          <w:rFonts w:ascii="Tw Cen MT" w:hAnsi="Tw Cen MT"/>
                          <w:b/>
                          <w:bCs/>
                          <w:sz w:val="14"/>
                          <w:szCs w:val="14"/>
                        </w:rPr>
                        <w:t>le renouveau urbain</w:t>
                      </w:r>
                      <w:r w:rsidR="00F53781" w:rsidRPr="00F53781">
                        <w:rPr>
                          <w:rFonts w:ascii="Tw Cen MT" w:hAnsi="Tw Cen MT"/>
                          <w:b/>
                          <w:bCs/>
                          <w:sz w:val="14"/>
                          <w:szCs w:val="14"/>
                        </w:rPr>
                        <w:t xml:space="preserve"> </w:t>
                      </w:r>
                      <w:r>
                        <w:rPr>
                          <w:rFonts w:ascii="Tw Cen MT" w:hAnsi="Tw Cen MT"/>
                          <w:b/>
                          <w:bCs/>
                          <w:sz w:val="14"/>
                          <w:szCs w:val="14"/>
                        </w:rPr>
                        <w:t>au Moyen Age</w:t>
                      </w:r>
                    </w:p>
                    <w:p w:rsidR="00F53781" w:rsidRPr="00F53781" w:rsidRDefault="00F53781">
                      <w:pPr>
                        <w:rPr>
                          <w:rFonts w:ascii="Tw Cen MT" w:hAnsi="Tw Cen MT"/>
                        </w:rPr>
                      </w:pPr>
                    </w:p>
                  </w:txbxContent>
                </v:textbox>
              </v:shape>
            </w:pict>
          </mc:Fallback>
        </mc:AlternateContent>
      </w:r>
      <w:r>
        <w:rPr>
          <w:rFonts w:ascii="Tw Cen MT" w:hAnsi="Tw Cen MT"/>
          <w:b/>
          <w:noProof/>
          <w:color w:val="C00000"/>
          <w:u w:val="single"/>
          <w:lang w:eastAsia="fr-FR"/>
        </w:rPr>
        <mc:AlternateContent>
          <mc:Choice Requires="wps">
            <w:drawing>
              <wp:anchor distT="0" distB="0" distL="114300" distR="114300" simplePos="0" relativeHeight="251658240" behindDoc="0" locked="0" layoutInCell="1" allowOverlap="1">
                <wp:simplePos x="0" y="0"/>
                <wp:positionH relativeFrom="column">
                  <wp:posOffset>-471170</wp:posOffset>
                </wp:positionH>
                <wp:positionV relativeFrom="paragraph">
                  <wp:posOffset>9525</wp:posOffset>
                </wp:positionV>
                <wp:extent cx="5438775" cy="5007610"/>
                <wp:effectExtent l="14605" t="9525" r="13970" b="12065"/>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50076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7.1pt;margin-top:.75pt;width:428.25pt;height:39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qfegIAAP4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" filled="f" strokeweight="1.5pt"/>
            </w:pict>
          </mc:Fallback>
        </mc:AlternateContent>
      </w: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tbl>
      <w:tblPr>
        <w:tblpPr w:leftFromText="141" w:rightFromText="141" w:vertAnchor="text" w:horzAnchor="margin" w:tblpXSpec="right" w:tblpY="490"/>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3027"/>
        <w:gridCol w:w="4027"/>
      </w:tblGrid>
      <w:tr w:rsidR="002772D5" w:rsidRPr="002772D5" w:rsidTr="0047797A">
        <w:tc>
          <w:tcPr>
            <w:tcW w:w="3027" w:type="dxa"/>
            <w:shd w:val="clear" w:color="auto" w:fill="4A442A"/>
            <w:vAlign w:val="center"/>
          </w:tcPr>
          <w:p w:rsidR="002772D5" w:rsidRPr="0047797A" w:rsidRDefault="002772D5" w:rsidP="00952093">
            <w:pPr>
              <w:spacing w:line="240" w:lineRule="auto"/>
              <w:ind w:left="-142"/>
              <w:jc w:val="center"/>
              <w:rPr>
                <w:rFonts w:ascii="Tw Cen MT" w:hAnsi="Tw Cen MT"/>
                <w:b/>
                <w:bCs/>
                <w:smallCaps/>
                <w:color w:val="FFFFFF"/>
                <w:sz w:val="24"/>
                <w:szCs w:val="24"/>
              </w:rPr>
            </w:pPr>
            <w:r w:rsidRPr="0047797A">
              <w:rPr>
                <w:rFonts w:ascii="Tw Cen MT" w:hAnsi="Tw Cen MT"/>
                <w:b/>
                <w:bCs/>
                <w:smallCaps/>
                <w:color w:val="FFFFFF"/>
                <w:sz w:val="24"/>
                <w:szCs w:val="24"/>
              </w:rPr>
              <w:t>Des causes multiples</w:t>
            </w:r>
          </w:p>
        </w:tc>
        <w:tc>
          <w:tcPr>
            <w:tcW w:w="4027" w:type="dxa"/>
            <w:shd w:val="clear" w:color="auto" w:fill="4A442A"/>
            <w:vAlign w:val="center"/>
          </w:tcPr>
          <w:p w:rsidR="00952093" w:rsidRPr="0047797A" w:rsidRDefault="002772D5" w:rsidP="00952093">
            <w:pPr>
              <w:spacing w:line="240" w:lineRule="auto"/>
              <w:jc w:val="center"/>
              <w:rPr>
                <w:rFonts w:ascii="Tw Cen MT" w:hAnsi="Tw Cen MT"/>
                <w:b/>
                <w:bCs/>
                <w:smallCaps/>
                <w:color w:val="FFFFFF"/>
                <w:sz w:val="24"/>
                <w:szCs w:val="24"/>
              </w:rPr>
            </w:pPr>
            <w:r w:rsidRPr="0047797A">
              <w:rPr>
                <w:rFonts w:ascii="Tw Cen MT" w:hAnsi="Tw Cen MT"/>
                <w:b/>
                <w:bCs/>
                <w:smallCaps/>
                <w:color w:val="FFFFFF"/>
                <w:sz w:val="24"/>
                <w:szCs w:val="24"/>
              </w:rPr>
              <w:t>D</w:t>
            </w:r>
            <w:r w:rsidR="007E284F" w:rsidRPr="0047797A">
              <w:rPr>
                <w:rFonts w:ascii="Tw Cen MT" w:hAnsi="Tw Cen MT"/>
                <w:b/>
                <w:bCs/>
                <w:smallCaps/>
                <w:color w:val="FFFFFF"/>
                <w:sz w:val="24"/>
                <w:szCs w:val="24"/>
              </w:rPr>
              <w:t>ocument utilisé/</w:t>
            </w:r>
          </w:p>
          <w:p w:rsidR="002772D5" w:rsidRPr="0047797A" w:rsidRDefault="007E284F" w:rsidP="00952093">
            <w:pPr>
              <w:spacing w:line="240" w:lineRule="auto"/>
              <w:jc w:val="center"/>
              <w:rPr>
                <w:rFonts w:ascii="Tw Cen MT" w:hAnsi="Tw Cen MT"/>
                <w:b/>
                <w:bCs/>
                <w:smallCaps/>
                <w:color w:val="FFFFFF"/>
                <w:sz w:val="24"/>
                <w:szCs w:val="24"/>
              </w:rPr>
            </w:pPr>
            <w:r w:rsidRPr="0047797A">
              <w:rPr>
                <w:rFonts w:ascii="Tw Cen MT" w:hAnsi="Tw Cen MT"/>
                <w:b/>
                <w:bCs/>
                <w:smallCaps/>
                <w:color w:val="FFFFFF"/>
                <w:sz w:val="24"/>
                <w:szCs w:val="24"/>
              </w:rPr>
              <w:t>idée développée</w:t>
            </w:r>
          </w:p>
        </w:tc>
      </w:tr>
      <w:tr w:rsidR="002772D5" w:rsidRPr="002772D5" w:rsidTr="0047797A">
        <w:tc>
          <w:tcPr>
            <w:tcW w:w="3027" w:type="dxa"/>
            <w:shd w:val="clear" w:color="auto" w:fill="DDD9C3"/>
            <w:vAlign w:val="center"/>
          </w:tcPr>
          <w:p w:rsidR="002772D5" w:rsidRPr="007E284F" w:rsidRDefault="002772D5" w:rsidP="00952093">
            <w:pPr>
              <w:spacing w:line="240" w:lineRule="auto"/>
              <w:jc w:val="center"/>
              <w:rPr>
                <w:rFonts w:ascii="Tw Cen MT" w:hAnsi="Tw Cen MT"/>
                <w:b/>
                <w:sz w:val="24"/>
                <w:szCs w:val="24"/>
              </w:rPr>
            </w:pPr>
          </w:p>
          <w:p w:rsidR="002772D5" w:rsidRDefault="002772D5" w:rsidP="00952093">
            <w:pPr>
              <w:spacing w:line="240" w:lineRule="auto"/>
              <w:jc w:val="center"/>
              <w:rPr>
                <w:rFonts w:ascii="Tw Cen MT" w:hAnsi="Tw Cen MT"/>
                <w:b/>
                <w:sz w:val="24"/>
                <w:szCs w:val="24"/>
              </w:rPr>
            </w:pPr>
            <w:r w:rsidRPr="007E284F">
              <w:rPr>
                <w:rFonts w:ascii="Tw Cen MT" w:hAnsi="Tw Cen MT"/>
                <w:b/>
                <w:sz w:val="24"/>
                <w:szCs w:val="24"/>
              </w:rPr>
              <w:t xml:space="preserve">Cause </w:t>
            </w:r>
          </w:p>
          <w:p w:rsidR="007E284F" w:rsidRPr="007E284F" w:rsidRDefault="007E284F" w:rsidP="00952093">
            <w:pPr>
              <w:spacing w:line="240" w:lineRule="auto"/>
              <w:jc w:val="center"/>
              <w:rPr>
                <w:rFonts w:ascii="Tw Cen MT" w:hAnsi="Tw Cen MT"/>
                <w:b/>
                <w:sz w:val="24"/>
                <w:szCs w:val="24"/>
              </w:rPr>
            </w:pPr>
            <w:r>
              <w:rPr>
                <w:rFonts w:ascii="Tw Cen MT" w:hAnsi="Tw Cen MT"/>
                <w:b/>
                <w:sz w:val="24"/>
                <w:szCs w:val="24"/>
              </w:rPr>
              <w:t>_______________________</w:t>
            </w:r>
          </w:p>
          <w:p w:rsidR="002772D5" w:rsidRPr="007E284F" w:rsidRDefault="002772D5" w:rsidP="00952093">
            <w:pPr>
              <w:spacing w:line="240" w:lineRule="auto"/>
              <w:jc w:val="center"/>
              <w:rPr>
                <w:rFonts w:ascii="Tw Cen MT" w:hAnsi="Tw Cen MT"/>
                <w:b/>
                <w:sz w:val="24"/>
                <w:szCs w:val="24"/>
              </w:rPr>
            </w:pPr>
          </w:p>
        </w:tc>
        <w:tc>
          <w:tcPr>
            <w:tcW w:w="4027" w:type="dxa"/>
            <w:shd w:val="clear" w:color="auto" w:fill="C4BC96"/>
          </w:tcPr>
          <w:p w:rsidR="002772D5" w:rsidRDefault="007E284F" w:rsidP="00952093">
            <w:pPr>
              <w:spacing w:line="240" w:lineRule="auto"/>
              <w:jc w:val="center"/>
              <w:rPr>
                <w:rFonts w:ascii="Tw Cen MT" w:hAnsi="Tw Cen MT"/>
                <w:color w:val="000000"/>
                <w:sz w:val="24"/>
                <w:szCs w:val="24"/>
              </w:rPr>
            </w:pPr>
            <w:r>
              <w:rPr>
                <w:rFonts w:ascii="Tw Cen MT" w:hAnsi="Tw Cen MT"/>
                <w:color w:val="000000"/>
                <w:sz w:val="24"/>
                <w:szCs w:val="24"/>
              </w:rPr>
              <w:t>____________________________________________________________________________________________________________________________</w:t>
            </w:r>
          </w:p>
          <w:p w:rsidR="007E284F" w:rsidRPr="002772D5" w:rsidRDefault="007E284F" w:rsidP="00952093">
            <w:pPr>
              <w:spacing w:line="240" w:lineRule="auto"/>
              <w:jc w:val="center"/>
              <w:rPr>
                <w:rFonts w:ascii="Tw Cen MT" w:hAnsi="Tw Cen MT"/>
                <w:color w:val="000000"/>
                <w:sz w:val="24"/>
                <w:szCs w:val="24"/>
              </w:rPr>
            </w:pPr>
          </w:p>
        </w:tc>
      </w:tr>
      <w:tr w:rsidR="002772D5" w:rsidRPr="002772D5" w:rsidTr="0047797A">
        <w:tc>
          <w:tcPr>
            <w:tcW w:w="3027" w:type="dxa"/>
            <w:shd w:val="clear" w:color="auto" w:fill="DDD9C3"/>
            <w:vAlign w:val="center"/>
          </w:tcPr>
          <w:p w:rsidR="002772D5" w:rsidRPr="007E284F" w:rsidRDefault="002772D5" w:rsidP="00952093">
            <w:pPr>
              <w:spacing w:line="240" w:lineRule="auto"/>
              <w:jc w:val="center"/>
              <w:rPr>
                <w:rFonts w:ascii="Tw Cen MT" w:hAnsi="Tw Cen MT"/>
                <w:b/>
                <w:sz w:val="24"/>
                <w:szCs w:val="24"/>
              </w:rPr>
            </w:pPr>
          </w:p>
          <w:p w:rsidR="002772D5" w:rsidRDefault="002772D5" w:rsidP="00952093">
            <w:pPr>
              <w:spacing w:line="240" w:lineRule="auto"/>
              <w:jc w:val="center"/>
              <w:rPr>
                <w:rFonts w:ascii="Tw Cen MT" w:hAnsi="Tw Cen MT"/>
                <w:b/>
                <w:sz w:val="24"/>
                <w:szCs w:val="24"/>
              </w:rPr>
            </w:pPr>
            <w:r w:rsidRPr="007E284F">
              <w:rPr>
                <w:rFonts w:ascii="Tw Cen MT" w:hAnsi="Tw Cen MT"/>
                <w:b/>
                <w:sz w:val="24"/>
                <w:szCs w:val="24"/>
              </w:rPr>
              <w:t xml:space="preserve">Cause </w:t>
            </w:r>
          </w:p>
          <w:p w:rsidR="007E284F" w:rsidRPr="007E284F" w:rsidRDefault="007E284F" w:rsidP="00952093">
            <w:pPr>
              <w:spacing w:line="240" w:lineRule="auto"/>
              <w:jc w:val="center"/>
              <w:rPr>
                <w:rFonts w:ascii="Tw Cen MT" w:hAnsi="Tw Cen MT"/>
                <w:b/>
                <w:sz w:val="24"/>
                <w:szCs w:val="24"/>
              </w:rPr>
            </w:pPr>
            <w:r>
              <w:rPr>
                <w:rFonts w:ascii="Tw Cen MT" w:hAnsi="Tw Cen MT"/>
                <w:b/>
                <w:sz w:val="24"/>
                <w:szCs w:val="24"/>
              </w:rPr>
              <w:t>_______________________</w:t>
            </w:r>
          </w:p>
          <w:p w:rsidR="002772D5" w:rsidRPr="007E284F" w:rsidRDefault="002772D5" w:rsidP="00952093">
            <w:pPr>
              <w:spacing w:line="240" w:lineRule="auto"/>
              <w:jc w:val="center"/>
              <w:rPr>
                <w:rFonts w:ascii="Tw Cen MT" w:hAnsi="Tw Cen MT"/>
                <w:b/>
                <w:sz w:val="24"/>
                <w:szCs w:val="24"/>
              </w:rPr>
            </w:pPr>
          </w:p>
        </w:tc>
        <w:tc>
          <w:tcPr>
            <w:tcW w:w="4027" w:type="dxa"/>
            <w:shd w:val="clear" w:color="auto" w:fill="C4BC96"/>
          </w:tcPr>
          <w:p w:rsidR="002772D5" w:rsidRDefault="007E284F" w:rsidP="00952093">
            <w:pPr>
              <w:spacing w:line="240" w:lineRule="auto"/>
              <w:jc w:val="center"/>
              <w:rPr>
                <w:rFonts w:ascii="Tw Cen MT" w:hAnsi="Tw Cen MT"/>
                <w:color w:val="000000"/>
                <w:sz w:val="24"/>
                <w:szCs w:val="24"/>
              </w:rPr>
            </w:pPr>
            <w:r w:rsidRPr="007E284F">
              <w:rPr>
                <w:rFonts w:ascii="Tw Cen MT" w:hAnsi="Tw Cen MT"/>
                <w:color w:val="000000"/>
                <w:sz w:val="24"/>
                <w:szCs w:val="24"/>
              </w:rPr>
              <w:t>____________________________________________________________________________________________________________________________</w:t>
            </w:r>
          </w:p>
          <w:p w:rsidR="007E284F" w:rsidRPr="002772D5" w:rsidRDefault="007E284F" w:rsidP="00952093">
            <w:pPr>
              <w:spacing w:line="240" w:lineRule="auto"/>
              <w:jc w:val="center"/>
              <w:rPr>
                <w:rFonts w:ascii="Tw Cen MT" w:hAnsi="Tw Cen MT"/>
                <w:color w:val="000000"/>
                <w:sz w:val="24"/>
                <w:szCs w:val="24"/>
              </w:rPr>
            </w:pPr>
          </w:p>
        </w:tc>
      </w:tr>
      <w:tr w:rsidR="002772D5" w:rsidRPr="002772D5" w:rsidTr="0047797A">
        <w:tc>
          <w:tcPr>
            <w:tcW w:w="3027" w:type="dxa"/>
            <w:shd w:val="clear" w:color="auto" w:fill="DDD9C3"/>
            <w:vAlign w:val="center"/>
          </w:tcPr>
          <w:p w:rsidR="002772D5" w:rsidRPr="007E284F" w:rsidRDefault="002772D5" w:rsidP="00952093">
            <w:pPr>
              <w:spacing w:line="240" w:lineRule="auto"/>
              <w:jc w:val="center"/>
              <w:rPr>
                <w:rFonts w:ascii="Tw Cen MT" w:hAnsi="Tw Cen MT"/>
                <w:b/>
                <w:sz w:val="24"/>
                <w:szCs w:val="24"/>
              </w:rPr>
            </w:pPr>
          </w:p>
          <w:p w:rsidR="002772D5" w:rsidRDefault="002772D5" w:rsidP="00952093">
            <w:pPr>
              <w:spacing w:line="240" w:lineRule="auto"/>
              <w:jc w:val="center"/>
              <w:rPr>
                <w:rFonts w:ascii="Tw Cen MT" w:hAnsi="Tw Cen MT"/>
                <w:b/>
                <w:sz w:val="24"/>
                <w:szCs w:val="24"/>
              </w:rPr>
            </w:pPr>
            <w:r w:rsidRPr="007E284F">
              <w:rPr>
                <w:rFonts w:ascii="Tw Cen MT" w:hAnsi="Tw Cen MT"/>
                <w:b/>
                <w:sz w:val="24"/>
                <w:szCs w:val="24"/>
              </w:rPr>
              <w:t xml:space="preserve">Cause </w:t>
            </w:r>
          </w:p>
          <w:p w:rsidR="007E284F" w:rsidRPr="007E284F" w:rsidRDefault="007E284F" w:rsidP="00952093">
            <w:pPr>
              <w:spacing w:line="240" w:lineRule="auto"/>
              <w:jc w:val="center"/>
              <w:rPr>
                <w:rFonts w:ascii="Tw Cen MT" w:hAnsi="Tw Cen MT"/>
                <w:b/>
                <w:sz w:val="24"/>
                <w:szCs w:val="24"/>
              </w:rPr>
            </w:pPr>
            <w:r>
              <w:rPr>
                <w:rFonts w:ascii="Tw Cen MT" w:hAnsi="Tw Cen MT"/>
                <w:b/>
                <w:sz w:val="24"/>
                <w:szCs w:val="24"/>
              </w:rPr>
              <w:t>_______________________</w:t>
            </w:r>
          </w:p>
          <w:p w:rsidR="002772D5" w:rsidRPr="007E284F" w:rsidRDefault="002772D5" w:rsidP="00952093">
            <w:pPr>
              <w:spacing w:line="240" w:lineRule="auto"/>
              <w:jc w:val="center"/>
              <w:rPr>
                <w:rFonts w:ascii="Tw Cen MT" w:hAnsi="Tw Cen MT"/>
                <w:b/>
                <w:sz w:val="24"/>
                <w:szCs w:val="24"/>
              </w:rPr>
            </w:pPr>
          </w:p>
          <w:p w:rsidR="002772D5" w:rsidRPr="007E284F" w:rsidRDefault="002772D5" w:rsidP="00952093">
            <w:pPr>
              <w:spacing w:line="240" w:lineRule="auto"/>
              <w:rPr>
                <w:rFonts w:ascii="Tw Cen MT" w:hAnsi="Tw Cen MT"/>
                <w:b/>
                <w:sz w:val="24"/>
                <w:szCs w:val="24"/>
              </w:rPr>
            </w:pPr>
          </w:p>
        </w:tc>
        <w:tc>
          <w:tcPr>
            <w:tcW w:w="4027" w:type="dxa"/>
            <w:shd w:val="clear" w:color="auto" w:fill="C4BC96"/>
          </w:tcPr>
          <w:p w:rsidR="002772D5" w:rsidRPr="002772D5" w:rsidRDefault="007E284F" w:rsidP="00952093">
            <w:pPr>
              <w:spacing w:line="240" w:lineRule="auto"/>
              <w:jc w:val="center"/>
              <w:rPr>
                <w:rFonts w:ascii="Tw Cen MT" w:hAnsi="Tw Cen MT"/>
                <w:color w:val="000000"/>
                <w:sz w:val="24"/>
                <w:szCs w:val="24"/>
              </w:rPr>
            </w:pPr>
            <w:r w:rsidRPr="007E284F">
              <w:rPr>
                <w:rFonts w:ascii="Tw Cen MT" w:hAnsi="Tw Cen MT"/>
                <w:color w:val="000000"/>
                <w:sz w:val="24"/>
                <w:szCs w:val="24"/>
              </w:rPr>
              <w:t>____________________________________________________________________________________________________________________________</w:t>
            </w:r>
          </w:p>
        </w:tc>
      </w:tr>
      <w:tr w:rsidR="002772D5" w:rsidRPr="002772D5" w:rsidTr="0047797A">
        <w:tc>
          <w:tcPr>
            <w:tcW w:w="3027" w:type="dxa"/>
            <w:shd w:val="clear" w:color="auto" w:fill="DDD9C3"/>
            <w:vAlign w:val="center"/>
          </w:tcPr>
          <w:p w:rsidR="002772D5" w:rsidRPr="007E284F" w:rsidRDefault="002772D5" w:rsidP="00952093">
            <w:pPr>
              <w:spacing w:line="240" w:lineRule="auto"/>
              <w:jc w:val="center"/>
              <w:rPr>
                <w:rFonts w:ascii="Tw Cen MT" w:hAnsi="Tw Cen MT"/>
                <w:b/>
                <w:sz w:val="24"/>
                <w:szCs w:val="24"/>
              </w:rPr>
            </w:pPr>
          </w:p>
          <w:p w:rsidR="002772D5" w:rsidRDefault="002772D5" w:rsidP="00952093">
            <w:pPr>
              <w:spacing w:line="240" w:lineRule="auto"/>
              <w:jc w:val="center"/>
              <w:rPr>
                <w:rFonts w:ascii="Tw Cen MT" w:hAnsi="Tw Cen MT"/>
                <w:b/>
                <w:sz w:val="24"/>
                <w:szCs w:val="24"/>
              </w:rPr>
            </w:pPr>
            <w:r w:rsidRPr="007E284F">
              <w:rPr>
                <w:rFonts w:ascii="Tw Cen MT" w:hAnsi="Tw Cen MT"/>
                <w:b/>
                <w:sz w:val="24"/>
                <w:szCs w:val="24"/>
              </w:rPr>
              <w:t xml:space="preserve">Cause </w:t>
            </w:r>
          </w:p>
          <w:p w:rsidR="007E284F" w:rsidRPr="007E284F" w:rsidRDefault="007E284F" w:rsidP="00952093">
            <w:pPr>
              <w:spacing w:line="240" w:lineRule="auto"/>
              <w:jc w:val="center"/>
              <w:rPr>
                <w:rFonts w:ascii="Tw Cen MT" w:hAnsi="Tw Cen MT"/>
                <w:b/>
                <w:sz w:val="24"/>
                <w:szCs w:val="24"/>
              </w:rPr>
            </w:pPr>
            <w:r>
              <w:rPr>
                <w:rFonts w:ascii="Tw Cen MT" w:hAnsi="Tw Cen MT"/>
                <w:b/>
                <w:sz w:val="24"/>
                <w:szCs w:val="24"/>
              </w:rPr>
              <w:t>_______________________</w:t>
            </w:r>
          </w:p>
          <w:p w:rsidR="002772D5" w:rsidRPr="007E284F" w:rsidRDefault="002772D5" w:rsidP="00952093">
            <w:pPr>
              <w:spacing w:line="240" w:lineRule="auto"/>
              <w:jc w:val="center"/>
              <w:rPr>
                <w:rFonts w:ascii="Tw Cen MT" w:hAnsi="Tw Cen MT"/>
                <w:b/>
                <w:sz w:val="24"/>
                <w:szCs w:val="24"/>
              </w:rPr>
            </w:pPr>
          </w:p>
        </w:tc>
        <w:tc>
          <w:tcPr>
            <w:tcW w:w="4027" w:type="dxa"/>
            <w:shd w:val="clear" w:color="auto" w:fill="C4BC96"/>
          </w:tcPr>
          <w:p w:rsidR="002772D5" w:rsidRDefault="007E284F" w:rsidP="00952093">
            <w:pPr>
              <w:spacing w:line="240" w:lineRule="auto"/>
              <w:jc w:val="center"/>
              <w:rPr>
                <w:rFonts w:ascii="Tw Cen MT" w:hAnsi="Tw Cen MT"/>
                <w:color w:val="000000"/>
                <w:sz w:val="24"/>
                <w:szCs w:val="24"/>
              </w:rPr>
            </w:pPr>
            <w:r w:rsidRPr="007E284F">
              <w:rPr>
                <w:rFonts w:ascii="Tw Cen MT" w:hAnsi="Tw Cen MT"/>
                <w:color w:val="000000"/>
                <w:sz w:val="24"/>
                <w:szCs w:val="24"/>
              </w:rPr>
              <w:t>____________________________________________________________________________________________________________________________</w:t>
            </w:r>
          </w:p>
          <w:p w:rsidR="007E284F" w:rsidRPr="002772D5" w:rsidRDefault="007E284F" w:rsidP="00952093">
            <w:pPr>
              <w:spacing w:line="240" w:lineRule="auto"/>
              <w:jc w:val="center"/>
              <w:rPr>
                <w:rFonts w:ascii="Tw Cen MT" w:hAnsi="Tw Cen MT"/>
                <w:color w:val="000000"/>
                <w:sz w:val="24"/>
                <w:szCs w:val="24"/>
              </w:rPr>
            </w:pPr>
          </w:p>
        </w:tc>
      </w:tr>
    </w:tbl>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Pr="00F53781" w:rsidRDefault="00F53781" w:rsidP="00F53781">
      <w:pPr>
        <w:rPr>
          <w:rFonts w:ascii="Old English Text MT" w:hAnsi="Old English Text MT"/>
          <w:sz w:val="28"/>
          <w:szCs w:val="28"/>
        </w:rPr>
      </w:pPr>
    </w:p>
    <w:p w:rsidR="00F53781" w:rsidRDefault="00F53781" w:rsidP="00F53781">
      <w:pPr>
        <w:ind w:left="-709"/>
        <w:rPr>
          <w:rFonts w:ascii="Old English Text MT" w:hAnsi="Old English Text MT"/>
          <w:sz w:val="28"/>
          <w:szCs w:val="28"/>
        </w:rPr>
      </w:pPr>
    </w:p>
    <w:p w:rsidR="008929F7" w:rsidRPr="0000784F" w:rsidRDefault="00EE32A4">
      <w:pPr>
        <w:rPr>
          <w:i/>
        </w:rPr>
      </w:pPr>
      <w:r>
        <w:rPr>
          <w:i/>
          <w:noProof/>
          <w:lang w:eastAsia="fr-FR"/>
        </w:rPr>
        <mc:AlternateContent>
          <mc:Choice Requires="wps">
            <w:drawing>
              <wp:anchor distT="0" distB="0" distL="114300" distR="114300" simplePos="0" relativeHeight="251659264" behindDoc="0" locked="0" layoutInCell="1" allowOverlap="1">
                <wp:simplePos x="0" y="0"/>
                <wp:positionH relativeFrom="column">
                  <wp:posOffset>-561340</wp:posOffset>
                </wp:positionH>
                <wp:positionV relativeFrom="paragraph">
                  <wp:posOffset>127000</wp:posOffset>
                </wp:positionV>
                <wp:extent cx="2059305" cy="2709545"/>
                <wp:effectExtent l="10160" t="12700" r="16510" b="1143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709545"/>
                        </a:xfrm>
                        <a:prstGeom prst="rect">
                          <a:avLst/>
                        </a:prstGeom>
                        <a:solidFill>
                          <a:srgbClr val="FFFFFF"/>
                        </a:solidFill>
                        <a:ln w="19050">
                          <a:solidFill>
                            <a:srgbClr val="000000"/>
                          </a:solidFill>
                          <a:miter lim="800000"/>
                          <a:headEnd/>
                          <a:tailEnd/>
                        </a:ln>
                      </wps:spPr>
                      <wps:txbx>
                        <w:txbxContent>
                          <w:p w:rsidR="007E284F" w:rsidRDefault="00EE32A4">
                            <w:r>
                              <w:rPr>
                                <w:noProof/>
                                <w:lang w:eastAsia="fr-FR"/>
                              </w:rPr>
                              <w:drawing>
                                <wp:inline distT="0" distB="0" distL="0" distR="0">
                                  <wp:extent cx="1842770" cy="2549525"/>
                                  <wp:effectExtent l="19050" t="19050" r="2413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69310" t="11525" r="9196" b="42438"/>
                                          <a:stretch>
                                            <a:fillRect/>
                                          </a:stretch>
                                        </pic:blipFill>
                                        <pic:spPr bwMode="auto">
                                          <a:xfrm>
                                            <a:off x="0" y="0"/>
                                            <a:ext cx="1842770" cy="2549525"/>
                                          </a:xfrm>
                                          <a:prstGeom prst="rect">
                                            <a:avLst/>
                                          </a:prstGeom>
                                          <a:noFill/>
                                          <a:ln w="9525" cmpd="sng">
                                            <a:solidFill>
                                              <a:srgbClr val="FFFFFF"/>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44.2pt;margin-top:10pt;width:162.15pt;height:21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" strokeweight="1.5pt">
                <v:textbox style="mso-fit-shape-to-text:t">
                  <w:txbxContent>
                    <w:p w:rsidR="007E284F" w:rsidRDefault="00EE32A4">
                      <w:r>
                        <w:rPr>
                          <w:noProof/>
                          <w:lang w:eastAsia="fr-FR"/>
                        </w:rPr>
                        <w:drawing>
                          <wp:inline distT="0" distB="0" distL="0" distR="0">
                            <wp:extent cx="1842770" cy="2549525"/>
                            <wp:effectExtent l="19050" t="19050" r="2413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69310" t="11525" r="9196" b="42438"/>
                                    <a:stretch>
                                      <a:fillRect/>
                                    </a:stretch>
                                  </pic:blipFill>
                                  <pic:spPr bwMode="auto">
                                    <a:xfrm>
                                      <a:off x="0" y="0"/>
                                      <a:ext cx="1842770" cy="2549525"/>
                                    </a:xfrm>
                                    <a:prstGeom prst="rect">
                                      <a:avLst/>
                                    </a:prstGeom>
                                    <a:noFill/>
                                    <a:ln w="9525" cmpd="sng">
                                      <a:solidFill>
                                        <a:srgbClr val="FFFFFF"/>
                                      </a:solidFill>
                                      <a:miter lim="800000"/>
                                      <a:headEnd/>
                                      <a:tailEnd/>
                                    </a:ln>
                                    <a:effectLst/>
                                  </pic:spPr>
                                </pic:pic>
                              </a:graphicData>
                            </a:graphic>
                          </wp:inline>
                        </w:drawing>
                      </w:r>
                    </w:p>
                  </w:txbxContent>
                </v:textbox>
              </v:shape>
            </w:pict>
          </mc:Fallback>
        </mc:AlternateContent>
      </w:r>
    </w:p>
    <w:p w:rsidR="00F53781" w:rsidRPr="0000784F" w:rsidRDefault="00F53781" w:rsidP="00F53781">
      <w:pPr>
        <w:ind w:left="-709"/>
        <w:rPr>
          <w:rFonts w:ascii="Old English Text MT" w:hAnsi="Old English Text MT"/>
          <w:i/>
          <w:sz w:val="28"/>
          <w:szCs w:val="28"/>
        </w:rPr>
      </w:pPr>
    </w:p>
    <w:p w:rsidR="00F53781" w:rsidRPr="0000784F" w:rsidRDefault="00F53781" w:rsidP="00F53781">
      <w:pPr>
        <w:ind w:left="-709"/>
        <w:rPr>
          <w:rFonts w:ascii="Old English Text MT" w:hAnsi="Old English Text MT"/>
          <w:i/>
          <w:sz w:val="28"/>
          <w:szCs w:val="28"/>
        </w:rPr>
      </w:pPr>
    </w:p>
    <w:p w:rsidR="00F53781" w:rsidRDefault="00EE32A4" w:rsidP="00F53781">
      <w:pPr>
        <w:ind w:left="-709"/>
        <w:rPr>
          <w:rFonts w:ascii="Old English Text MT" w:hAnsi="Old English Text MT"/>
          <w:sz w:val="28"/>
          <w:szCs w:val="28"/>
        </w:rPr>
      </w:pPr>
      <w:r>
        <w:rPr>
          <w:rFonts w:ascii="Old English Text MT" w:hAnsi="Old English Text MT"/>
          <w:noProof/>
          <w:sz w:val="28"/>
          <w:szCs w:val="28"/>
          <w:lang w:eastAsia="fr-FR"/>
        </w:rPr>
        <mc:AlternateContent>
          <mc:Choice Requires="wps">
            <w:drawing>
              <wp:anchor distT="0" distB="0" distL="114300" distR="114300" simplePos="0" relativeHeight="251660288" behindDoc="0" locked="0" layoutInCell="1" allowOverlap="1">
                <wp:simplePos x="0" y="0"/>
                <wp:positionH relativeFrom="column">
                  <wp:posOffset>1635586</wp:posOffset>
                </wp:positionH>
                <wp:positionV relativeFrom="paragraph">
                  <wp:posOffset>654974</wp:posOffset>
                </wp:positionV>
                <wp:extent cx="3326823" cy="1491615"/>
                <wp:effectExtent l="0" t="0" r="45085" b="5143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823" cy="149161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7E284F" w:rsidRDefault="007E284F" w:rsidP="00952093">
                            <w:pPr>
                              <w:jc w:val="center"/>
                              <w:rPr>
                                <w:rFonts w:ascii="Tw Cen MT" w:hAnsi="Tw Cen MT"/>
                                <w:b/>
                              </w:rPr>
                            </w:pPr>
                            <w:r w:rsidRPr="00952093">
                              <w:rPr>
                                <w:rFonts w:ascii="Tw Cen MT" w:hAnsi="Tw Cen MT"/>
                                <w:b/>
                                <w:smallCaps/>
                                <w:u w:val="single"/>
                              </w:rPr>
                              <w:t>Question</w:t>
                            </w:r>
                            <w:r w:rsidRPr="00952093">
                              <w:rPr>
                                <w:rFonts w:ascii="Tw Cen MT" w:hAnsi="Tw Cen MT"/>
                                <w:b/>
                              </w:rPr>
                              <w:t xml:space="preserve"> : </w:t>
                            </w:r>
                            <w:r w:rsidR="00952093" w:rsidRPr="00952093">
                              <w:rPr>
                                <w:rFonts w:ascii="Tw Cen MT" w:hAnsi="Tw Cen MT"/>
                                <w:b/>
                              </w:rPr>
                              <w:t>le réseau commercial européen est polarisé par deux foyers économiques majeurs : lesquels ?</w:t>
                            </w:r>
                          </w:p>
                          <w:p w:rsidR="00952093" w:rsidRPr="00952093" w:rsidRDefault="0047797A" w:rsidP="00952093">
                            <w:pPr>
                              <w:jc w:val="cente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left:0;text-align:left;margin-left:128.8pt;margin-top:51.55pt;width:261.95pt;height:1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" strokeweight="1pt">
                <v:fill color2="#ccc0d9" focus="100%" type="gradient"/>
                <v:shadow on="t" color="#3f3151" opacity=".5" offset="1pt"/>
                <v:textbox>
                  <w:txbxContent>
                    <w:p w:rsidR="007E284F" w:rsidRDefault="007E284F" w:rsidP="00952093">
                      <w:pPr>
                        <w:jc w:val="center"/>
                        <w:rPr>
                          <w:rFonts w:ascii="Tw Cen MT" w:hAnsi="Tw Cen MT"/>
                          <w:b/>
                        </w:rPr>
                      </w:pPr>
                      <w:r w:rsidRPr="00952093">
                        <w:rPr>
                          <w:rFonts w:ascii="Tw Cen MT" w:hAnsi="Tw Cen MT"/>
                          <w:b/>
                          <w:smallCaps/>
                          <w:u w:val="single"/>
                        </w:rPr>
                        <w:t>Question</w:t>
                      </w:r>
                      <w:r w:rsidRPr="00952093">
                        <w:rPr>
                          <w:rFonts w:ascii="Tw Cen MT" w:hAnsi="Tw Cen MT"/>
                          <w:b/>
                        </w:rPr>
                        <w:t xml:space="preserve"> : </w:t>
                      </w:r>
                      <w:r w:rsidR="00952093" w:rsidRPr="00952093">
                        <w:rPr>
                          <w:rFonts w:ascii="Tw Cen MT" w:hAnsi="Tw Cen MT"/>
                          <w:b/>
                        </w:rPr>
                        <w:t>le réseau commercial européen est polarisé par deux foyers économiques majeurs : lesquels ?</w:t>
                      </w:r>
                    </w:p>
                    <w:p w:rsidR="00952093" w:rsidRPr="00952093" w:rsidRDefault="0047797A" w:rsidP="00952093">
                      <w:pPr>
                        <w:jc w:val="center"/>
                        <w:rPr>
                          <w:rFonts w:ascii="Tw Cen MT" w:hAnsi="Tw Cen MT"/>
                          <w:b/>
                        </w:rPr>
                      </w:pPr>
                      <w:r>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pPr>
    </w:p>
    <w:p w:rsidR="007240DC" w:rsidRDefault="007240DC" w:rsidP="00F53781">
      <w:pPr>
        <w:ind w:left="-709"/>
        <w:rPr>
          <w:rFonts w:ascii="Old English Text MT" w:hAnsi="Old English Text MT"/>
          <w:sz w:val="28"/>
          <w:szCs w:val="28"/>
        </w:rPr>
        <w:sectPr w:rsidR="007240DC" w:rsidSect="007240DC">
          <w:pgSz w:w="16838" w:h="11906" w:orient="landscape"/>
          <w:pgMar w:top="284" w:right="426" w:bottom="0" w:left="1417" w:header="708" w:footer="708" w:gutter="0"/>
          <w:cols w:space="708"/>
          <w:docGrid w:linePitch="360"/>
        </w:sectPr>
      </w:pPr>
    </w:p>
    <w:p w:rsidR="007240DC" w:rsidRPr="007240DC" w:rsidRDefault="007240DC" w:rsidP="007240DC">
      <w:pPr>
        <w:pBdr>
          <w:bottom w:val="single" w:sz="12" w:space="1" w:color="auto"/>
        </w:pBdr>
        <w:spacing w:line="240" w:lineRule="auto"/>
        <w:ind w:left="-709" w:right="-709"/>
        <w:jc w:val="right"/>
        <w:rPr>
          <w:rFonts w:ascii="John Handy LET" w:eastAsiaTheme="minorHAnsi" w:hAnsi="John Handy LET" w:cstheme="minorBidi"/>
          <w:b/>
          <w:color w:val="C00000"/>
          <w:sz w:val="28"/>
          <w:szCs w:val="28"/>
        </w:rPr>
      </w:pPr>
      <w:r w:rsidRPr="007240DC">
        <w:rPr>
          <w:rFonts w:ascii="John Handy LET" w:eastAsiaTheme="minorHAnsi" w:hAnsi="John Handy LET" w:cstheme="minorBidi"/>
          <w:b/>
          <w:noProof/>
          <w:color w:val="C00000"/>
          <w:sz w:val="28"/>
          <w:szCs w:val="28"/>
          <w:lang w:eastAsia="fr-FR"/>
        </w:rPr>
        <w:lastRenderedPageBreak/>
        <mc:AlternateContent>
          <mc:Choice Requires="wps">
            <w:drawing>
              <wp:anchor distT="0" distB="0" distL="114300" distR="114300" simplePos="0" relativeHeight="251665408" behindDoc="0" locked="0" layoutInCell="1" allowOverlap="1" wp14:anchorId="667FCF6E" wp14:editId="5045A3A0">
                <wp:simplePos x="0" y="0"/>
                <wp:positionH relativeFrom="column">
                  <wp:posOffset>-449379</wp:posOffset>
                </wp:positionH>
                <wp:positionV relativeFrom="paragraph">
                  <wp:posOffset>-112829</wp:posOffset>
                </wp:positionV>
                <wp:extent cx="6737350" cy="4464000"/>
                <wp:effectExtent l="0" t="0" r="25400" b="13335"/>
                <wp:wrapNone/>
                <wp:docPr id="11" name="Rectangle 11"/>
                <wp:cNvGraphicFramePr/>
                <a:graphic xmlns:a="http://schemas.openxmlformats.org/drawingml/2006/main">
                  <a:graphicData uri="http://schemas.microsoft.com/office/word/2010/wordprocessingShape">
                    <wps:wsp>
                      <wps:cNvSpPr/>
                      <wps:spPr>
                        <a:xfrm>
                          <a:off x="0" y="0"/>
                          <a:ext cx="6737350" cy="4464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35.4pt;margin-top:-8.9pt;width:530.5pt;height:35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" filled="f" strokecolor="windowText" strokeweight="2pt"/>
            </w:pict>
          </mc:Fallback>
        </mc:AlternateContent>
      </w:r>
      <w:r w:rsidRPr="007240DC">
        <w:rPr>
          <w:rFonts w:ascii="John Handy LET" w:eastAsiaTheme="minorHAnsi" w:hAnsi="John Handy LET" w:cstheme="minorBidi"/>
          <w:b/>
          <w:color w:val="C00000"/>
          <w:sz w:val="28"/>
          <w:szCs w:val="28"/>
        </w:rPr>
        <w:t>Cadre chronologique</w:t>
      </w:r>
    </w:p>
    <w:p w:rsidR="007240DC" w:rsidRPr="007240DC" w:rsidRDefault="007240DC" w:rsidP="007240DC">
      <w:pPr>
        <w:spacing w:line="240" w:lineRule="auto"/>
        <w:ind w:left="-709"/>
        <w:rPr>
          <w:rFonts w:asciiTheme="minorHAnsi" w:eastAsiaTheme="minorHAnsi" w:hAnsiTheme="minorHAnsi" w:cstheme="minorBidi"/>
        </w:rPr>
      </w:pPr>
      <w:r w:rsidRPr="007240DC">
        <w:rPr>
          <w:rFonts w:asciiTheme="minorHAnsi" w:eastAsiaTheme="minorHAnsi" w:hAnsiTheme="minorHAnsi" w:cstheme="minorBidi"/>
          <w:noProof/>
          <w:lang w:eastAsia="fr-FR"/>
        </w:rPr>
        <mc:AlternateContent>
          <mc:Choice Requires="wps">
            <w:drawing>
              <wp:anchor distT="0" distB="0" distL="114300" distR="114300" simplePos="0" relativeHeight="251663360" behindDoc="0" locked="0" layoutInCell="1" allowOverlap="1" wp14:anchorId="1AA303D9" wp14:editId="7AD763AF">
                <wp:simplePos x="0" y="0"/>
                <wp:positionH relativeFrom="column">
                  <wp:posOffset>-450215</wp:posOffset>
                </wp:positionH>
                <wp:positionV relativeFrom="paragraph">
                  <wp:posOffset>98893</wp:posOffset>
                </wp:positionV>
                <wp:extent cx="6737350" cy="2919095"/>
                <wp:effectExtent l="0" t="0" r="6350" b="0"/>
                <wp:wrapNone/>
                <wp:docPr id="12" name="Zone de texte 12"/>
                <wp:cNvGraphicFramePr/>
                <a:graphic xmlns:a="http://schemas.openxmlformats.org/drawingml/2006/main">
                  <a:graphicData uri="http://schemas.microsoft.com/office/word/2010/wordprocessingShape">
                    <wps:wsp>
                      <wps:cNvSpPr txBox="1"/>
                      <wps:spPr>
                        <a:xfrm>
                          <a:off x="0" y="0"/>
                          <a:ext cx="6737350" cy="2919095"/>
                        </a:xfrm>
                        <a:prstGeom prst="rect">
                          <a:avLst/>
                        </a:prstGeom>
                        <a:solidFill>
                          <a:sysClr val="window" lastClr="FFFFFF"/>
                        </a:solidFill>
                        <a:ln w="6350">
                          <a:noFill/>
                        </a:ln>
                        <a:effectLst/>
                      </wps:spPr>
                      <wps:txbx>
                        <w:txbxContent>
                          <w:p w:rsidR="007240DC" w:rsidRDefault="007240DC" w:rsidP="007240DC">
                            <w:r>
                              <w:rPr>
                                <w:noProof/>
                                <w:lang w:eastAsia="fr-FR"/>
                              </w:rPr>
                              <w:drawing>
                                <wp:inline distT="0" distB="0" distL="0" distR="0" wp14:anchorId="70E5B7B9" wp14:editId="37C6226D">
                                  <wp:extent cx="6548120" cy="2409825"/>
                                  <wp:effectExtent l="0" t="0" r="508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2">
                                            <a:extLst>
                                              <a:ext uri="{28A0092B-C50C-407E-A947-70E740481C1C}">
                                                <a14:useLocalDpi xmlns:a14="http://schemas.microsoft.com/office/drawing/2010/main" val="0"/>
                                              </a:ext>
                                            </a:extLst>
                                          </a:blip>
                                          <a:stretch>
                                            <a:fillRect/>
                                          </a:stretch>
                                        </pic:blipFill>
                                        <pic:spPr>
                                          <a:xfrm>
                                            <a:off x="0" y="0"/>
                                            <a:ext cx="6548120" cy="2409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2" o:spid="_x0000_s1033" type="#_x0000_t202" style="position:absolute;left:0;text-align:left;margin-left:-35.45pt;margin-top:7.8pt;width:530.5pt;height:22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" fillcolor="window" stroked="f" strokeweight=".5pt">
                <v:textbox>
                  <w:txbxContent>
                    <w:p w:rsidR="007240DC" w:rsidRDefault="007240DC" w:rsidP="007240DC">
                      <w:r>
                        <w:rPr>
                          <w:noProof/>
                          <w:lang w:eastAsia="fr-FR"/>
                        </w:rPr>
                        <w:drawing>
                          <wp:inline distT="0" distB="0" distL="0" distR="0" wp14:anchorId="70E5B7B9" wp14:editId="37C6226D">
                            <wp:extent cx="6548120" cy="2409825"/>
                            <wp:effectExtent l="0" t="0" r="508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a:extLst>
                                        <a:ext uri="{28A0092B-C50C-407E-A947-70E740481C1C}">
                                          <a14:useLocalDpi xmlns:a14="http://schemas.microsoft.com/office/drawing/2010/main" val="0"/>
                                        </a:ext>
                                      </a:extLst>
                                    </a:blip>
                                    <a:stretch>
                                      <a:fillRect/>
                                    </a:stretch>
                                  </pic:blipFill>
                                  <pic:spPr>
                                    <a:xfrm>
                                      <a:off x="0" y="0"/>
                                      <a:ext cx="6548120" cy="2409825"/>
                                    </a:xfrm>
                                    <a:prstGeom prst="rect">
                                      <a:avLst/>
                                    </a:prstGeom>
                                  </pic:spPr>
                                </pic:pic>
                              </a:graphicData>
                            </a:graphic>
                          </wp:inline>
                        </w:drawing>
                      </w:r>
                    </w:p>
                  </w:txbxContent>
                </v:textbox>
              </v:shape>
            </w:pict>
          </mc:Fallback>
        </mc:AlternateContent>
      </w:r>
    </w:p>
    <w:p w:rsidR="007240DC" w:rsidRPr="007240DC" w:rsidRDefault="007240DC" w:rsidP="007240DC">
      <w:pPr>
        <w:spacing w:line="240" w:lineRule="auto"/>
        <w:ind w:left="-709"/>
        <w:rPr>
          <w:rFonts w:asciiTheme="minorHAnsi" w:eastAsiaTheme="minorHAnsi" w:hAnsiTheme="minorHAnsi" w:cstheme="minorBidi"/>
        </w:rPr>
      </w:pPr>
      <w:r w:rsidRPr="007240DC">
        <w:rPr>
          <w:rFonts w:asciiTheme="minorHAnsi" w:eastAsiaTheme="minorHAnsi" w:hAnsiTheme="minorHAnsi" w:cstheme="minorBidi"/>
          <w:noProof/>
          <w:lang w:eastAsia="fr-FR"/>
        </w:rPr>
        <mc:AlternateContent>
          <mc:Choice Requires="wps">
            <w:drawing>
              <wp:anchor distT="0" distB="0" distL="114300" distR="114300" simplePos="0" relativeHeight="251664384" behindDoc="0" locked="0" layoutInCell="1" allowOverlap="1" wp14:anchorId="34183832" wp14:editId="2030A72A">
                <wp:simplePos x="0" y="0"/>
                <wp:positionH relativeFrom="column">
                  <wp:posOffset>-450616</wp:posOffset>
                </wp:positionH>
                <wp:positionV relativeFrom="paragraph">
                  <wp:posOffset>2478906</wp:posOffset>
                </wp:positionV>
                <wp:extent cx="6737350" cy="1363579"/>
                <wp:effectExtent l="0" t="0" r="25400" b="27305"/>
                <wp:wrapNone/>
                <wp:docPr id="13" name="Zone de texte 13"/>
                <wp:cNvGraphicFramePr/>
                <a:graphic xmlns:a="http://schemas.openxmlformats.org/drawingml/2006/main">
                  <a:graphicData uri="http://schemas.microsoft.com/office/word/2010/wordprocessingShape">
                    <wps:wsp>
                      <wps:cNvSpPr txBox="1"/>
                      <wps:spPr>
                        <a:xfrm>
                          <a:off x="0" y="0"/>
                          <a:ext cx="6737350" cy="1363579"/>
                        </a:xfrm>
                        <a:prstGeom prst="rect">
                          <a:avLst/>
                        </a:prstGeom>
                        <a:solidFill>
                          <a:sysClr val="window" lastClr="FFFFFF"/>
                        </a:solidFill>
                        <a:ln w="6350">
                          <a:solidFill>
                            <a:prstClr val="black"/>
                          </a:solidFill>
                        </a:ln>
                        <a:effectLst/>
                      </wps:spPr>
                      <wps:txbx>
                        <w:txbxContent>
                          <w:p w:rsidR="007240DC" w:rsidRPr="006E1844" w:rsidRDefault="007240DC" w:rsidP="007240DC">
                            <w:pPr>
                              <w:jc w:val="both"/>
                              <w:rPr>
                                <w:rFonts w:ascii="Tw Cen MT" w:hAnsi="Tw Cen MT"/>
                                <w:b/>
                              </w:rPr>
                            </w:pPr>
                            <w:r w:rsidRPr="006E1844">
                              <w:rPr>
                                <w:rFonts w:ascii="Tw Cen MT" w:hAnsi="Tw Cen MT"/>
                                <w:b/>
                              </w:rPr>
                              <w:t>Bourg : 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Mouvement communal : __________________________________________</w:t>
                            </w:r>
                            <w:r>
                              <w:rPr>
                                <w:rFonts w:ascii="Tw Cen MT" w:hAnsi="Tw Cen MT"/>
                                <w:b/>
                              </w:rPr>
                              <w:t>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34" type="#_x0000_t202" style="position:absolute;left:0;text-align:left;margin-left:-35.5pt;margin-top:195.2pt;width:530.5pt;height:10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" fillcolor="window" strokeweight=".5pt">
                <v:textbox>
                  <w:txbxContent>
                    <w:p w:rsidR="007240DC" w:rsidRPr="006E1844" w:rsidRDefault="007240DC" w:rsidP="007240DC">
                      <w:pPr>
                        <w:jc w:val="both"/>
                        <w:rPr>
                          <w:rFonts w:ascii="Tw Cen MT" w:hAnsi="Tw Cen MT"/>
                          <w:b/>
                        </w:rPr>
                      </w:pPr>
                      <w:r w:rsidRPr="006E1844">
                        <w:rPr>
                          <w:rFonts w:ascii="Tw Cen MT" w:hAnsi="Tw Cen MT"/>
                          <w:b/>
                        </w:rPr>
                        <w:t>Bourg : 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Mouvement communal : __________________________________________</w:t>
                      </w:r>
                      <w:r>
                        <w:rPr>
                          <w:rFonts w:ascii="Tw Cen MT" w:hAnsi="Tw Cen MT"/>
                          <w:b/>
                        </w:rPr>
                        <w:t>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p>
                  </w:txbxContent>
                </v:textbox>
              </v:shape>
            </w:pict>
          </mc:Fallback>
        </mc:AlternateContent>
      </w: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spacing w:line="240" w:lineRule="auto"/>
        <w:ind w:left="-709"/>
        <w:rPr>
          <w:rFonts w:asciiTheme="minorHAnsi" w:eastAsiaTheme="minorHAnsi" w:hAnsiTheme="minorHAnsi" w:cstheme="minorBidi"/>
        </w:rPr>
      </w:pPr>
    </w:p>
    <w:p w:rsidR="007240DC" w:rsidRPr="007240DC" w:rsidRDefault="007240DC" w:rsidP="007240DC">
      <w:pPr>
        <w:pBdr>
          <w:bottom w:val="single" w:sz="12" w:space="1" w:color="auto"/>
        </w:pBdr>
        <w:spacing w:line="240" w:lineRule="auto"/>
        <w:ind w:left="-709" w:right="-709"/>
        <w:jc w:val="right"/>
        <w:rPr>
          <w:rFonts w:ascii="John Handy LET" w:eastAsiaTheme="minorHAnsi" w:hAnsi="John Handy LET" w:cstheme="minorBidi"/>
          <w:b/>
          <w:color w:val="C00000"/>
          <w:sz w:val="28"/>
          <w:szCs w:val="28"/>
        </w:rPr>
      </w:pPr>
      <w:r w:rsidRPr="007240DC">
        <w:rPr>
          <w:rFonts w:asciiTheme="minorHAnsi" w:eastAsiaTheme="minorHAnsi" w:hAnsiTheme="minorHAnsi" w:cstheme="minorBidi"/>
        </w:rPr>
        <w:tab/>
      </w:r>
      <w:r w:rsidRPr="007240DC">
        <w:rPr>
          <w:rFonts w:ascii="John Handy LET" w:eastAsiaTheme="minorHAnsi" w:hAnsi="John Handy LET" w:cstheme="minorBidi"/>
          <w:b/>
          <w:noProof/>
          <w:color w:val="C00000"/>
          <w:sz w:val="28"/>
          <w:szCs w:val="28"/>
          <w:lang w:eastAsia="fr-FR"/>
        </w:rPr>
        <mc:AlternateContent>
          <mc:Choice Requires="wps">
            <w:drawing>
              <wp:anchor distT="0" distB="0" distL="114300" distR="114300" simplePos="0" relativeHeight="251668480" behindDoc="0" locked="0" layoutInCell="1" allowOverlap="1" wp14:anchorId="0589B74D" wp14:editId="0F49AB90">
                <wp:simplePos x="0" y="0"/>
                <wp:positionH relativeFrom="column">
                  <wp:posOffset>-450215</wp:posOffset>
                </wp:positionH>
                <wp:positionV relativeFrom="paragraph">
                  <wp:posOffset>-113030</wp:posOffset>
                </wp:positionV>
                <wp:extent cx="6737350" cy="4464000"/>
                <wp:effectExtent l="0" t="0" r="25400" b="13335"/>
                <wp:wrapNone/>
                <wp:docPr id="14" name="Rectangle 14"/>
                <wp:cNvGraphicFramePr/>
                <a:graphic xmlns:a="http://schemas.openxmlformats.org/drawingml/2006/main">
                  <a:graphicData uri="http://schemas.microsoft.com/office/word/2010/wordprocessingShape">
                    <wps:wsp>
                      <wps:cNvSpPr/>
                      <wps:spPr>
                        <a:xfrm>
                          <a:off x="0" y="0"/>
                          <a:ext cx="6737350" cy="44640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35.45pt;margin-top:-8.9pt;width:530.5pt;height:35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" filled="f" strokecolor="windowText" strokeweight="2pt"/>
            </w:pict>
          </mc:Fallback>
        </mc:AlternateContent>
      </w:r>
      <w:r w:rsidRPr="007240DC">
        <w:rPr>
          <w:rFonts w:ascii="John Handy LET" w:eastAsiaTheme="minorHAnsi" w:hAnsi="John Handy LET" w:cstheme="minorBidi"/>
          <w:b/>
          <w:color w:val="C00000"/>
          <w:sz w:val="28"/>
          <w:szCs w:val="28"/>
        </w:rPr>
        <w:t>Cadre chronologique</w:t>
      </w:r>
    </w:p>
    <w:p w:rsidR="007240DC" w:rsidRPr="007240DC" w:rsidRDefault="007240DC" w:rsidP="007240DC">
      <w:pPr>
        <w:spacing w:line="240" w:lineRule="auto"/>
        <w:ind w:left="-709"/>
        <w:rPr>
          <w:rFonts w:asciiTheme="minorHAnsi" w:eastAsiaTheme="minorHAnsi" w:hAnsiTheme="minorHAnsi" w:cstheme="minorBidi"/>
        </w:rPr>
      </w:pPr>
      <w:r w:rsidRPr="007240DC">
        <w:rPr>
          <w:rFonts w:asciiTheme="minorHAnsi" w:eastAsiaTheme="minorHAnsi" w:hAnsiTheme="minorHAnsi" w:cstheme="minorBidi"/>
          <w:noProof/>
          <w:lang w:eastAsia="fr-FR"/>
        </w:rPr>
        <mc:AlternateContent>
          <mc:Choice Requires="wps">
            <w:drawing>
              <wp:anchor distT="0" distB="0" distL="114300" distR="114300" simplePos="0" relativeHeight="251666432" behindDoc="0" locked="0" layoutInCell="1" allowOverlap="1" wp14:anchorId="18477BB2" wp14:editId="096120FA">
                <wp:simplePos x="0" y="0"/>
                <wp:positionH relativeFrom="column">
                  <wp:posOffset>-450215</wp:posOffset>
                </wp:positionH>
                <wp:positionV relativeFrom="paragraph">
                  <wp:posOffset>98893</wp:posOffset>
                </wp:positionV>
                <wp:extent cx="6737350" cy="2919095"/>
                <wp:effectExtent l="0" t="0" r="6350" b="0"/>
                <wp:wrapNone/>
                <wp:docPr id="15" name="Zone de texte 15"/>
                <wp:cNvGraphicFramePr/>
                <a:graphic xmlns:a="http://schemas.openxmlformats.org/drawingml/2006/main">
                  <a:graphicData uri="http://schemas.microsoft.com/office/word/2010/wordprocessingShape">
                    <wps:wsp>
                      <wps:cNvSpPr txBox="1"/>
                      <wps:spPr>
                        <a:xfrm>
                          <a:off x="0" y="0"/>
                          <a:ext cx="6737350" cy="2919095"/>
                        </a:xfrm>
                        <a:prstGeom prst="rect">
                          <a:avLst/>
                        </a:prstGeom>
                        <a:solidFill>
                          <a:sysClr val="window" lastClr="FFFFFF"/>
                        </a:solidFill>
                        <a:ln w="6350">
                          <a:noFill/>
                        </a:ln>
                        <a:effectLst/>
                      </wps:spPr>
                      <wps:txbx>
                        <w:txbxContent>
                          <w:p w:rsidR="007240DC" w:rsidRDefault="007240DC" w:rsidP="007240DC">
                            <w:r>
                              <w:rPr>
                                <w:noProof/>
                                <w:lang w:eastAsia="fr-FR"/>
                              </w:rPr>
                              <w:drawing>
                                <wp:inline distT="0" distB="0" distL="0" distR="0" wp14:anchorId="43870E97" wp14:editId="2F479BA3">
                                  <wp:extent cx="6548120" cy="2409825"/>
                                  <wp:effectExtent l="0" t="0" r="508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a:extLst>
                                              <a:ext uri="{28A0092B-C50C-407E-A947-70E740481C1C}">
                                                <a14:useLocalDpi xmlns:a14="http://schemas.microsoft.com/office/drawing/2010/main" val="0"/>
                                              </a:ext>
                                            </a:extLst>
                                          </a:blip>
                                          <a:stretch>
                                            <a:fillRect/>
                                          </a:stretch>
                                        </pic:blipFill>
                                        <pic:spPr>
                                          <a:xfrm>
                                            <a:off x="0" y="0"/>
                                            <a:ext cx="6548120" cy="2409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 o:spid="_x0000_s1035" type="#_x0000_t202" style="position:absolute;left:0;text-align:left;margin-left:-35.45pt;margin-top:7.8pt;width:530.5pt;height:229.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" fillcolor="window" stroked="f" strokeweight=".5pt">
                <v:textbox>
                  <w:txbxContent>
                    <w:p w:rsidR="007240DC" w:rsidRDefault="007240DC" w:rsidP="007240DC">
                      <w:r>
                        <w:rPr>
                          <w:noProof/>
                          <w:lang w:eastAsia="fr-FR"/>
                        </w:rPr>
                        <w:drawing>
                          <wp:inline distT="0" distB="0" distL="0" distR="0" wp14:anchorId="43870E97" wp14:editId="2F479BA3">
                            <wp:extent cx="6548120" cy="2409825"/>
                            <wp:effectExtent l="0" t="0" r="508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a:extLst>
                                        <a:ext uri="{28A0092B-C50C-407E-A947-70E740481C1C}">
                                          <a14:useLocalDpi xmlns:a14="http://schemas.microsoft.com/office/drawing/2010/main" val="0"/>
                                        </a:ext>
                                      </a:extLst>
                                    </a:blip>
                                    <a:stretch>
                                      <a:fillRect/>
                                    </a:stretch>
                                  </pic:blipFill>
                                  <pic:spPr>
                                    <a:xfrm>
                                      <a:off x="0" y="0"/>
                                      <a:ext cx="6548120" cy="2409825"/>
                                    </a:xfrm>
                                    <a:prstGeom prst="rect">
                                      <a:avLst/>
                                    </a:prstGeom>
                                  </pic:spPr>
                                </pic:pic>
                              </a:graphicData>
                            </a:graphic>
                          </wp:inline>
                        </w:drawing>
                      </w:r>
                    </w:p>
                  </w:txbxContent>
                </v:textbox>
              </v:shape>
            </w:pict>
          </mc:Fallback>
        </mc:AlternateContent>
      </w:r>
    </w:p>
    <w:p w:rsidR="007240DC" w:rsidRPr="007240DC" w:rsidRDefault="007240DC" w:rsidP="007240DC">
      <w:pPr>
        <w:spacing w:line="240" w:lineRule="auto"/>
        <w:ind w:left="-709"/>
        <w:rPr>
          <w:rFonts w:asciiTheme="minorHAnsi" w:eastAsiaTheme="minorHAnsi" w:hAnsiTheme="minorHAnsi" w:cstheme="minorBidi"/>
        </w:rPr>
      </w:pPr>
      <w:r w:rsidRPr="007240DC">
        <w:rPr>
          <w:rFonts w:asciiTheme="minorHAnsi" w:eastAsiaTheme="minorHAnsi" w:hAnsiTheme="minorHAnsi" w:cstheme="minorBidi"/>
          <w:noProof/>
          <w:lang w:eastAsia="fr-FR"/>
        </w:rPr>
        <mc:AlternateContent>
          <mc:Choice Requires="wps">
            <w:drawing>
              <wp:anchor distT="0" distB="0" distL="114300" distR="114300" simplePos="0" relativeHeight="251667456" behindDoc="0" locked="0" layoutInCell="1" allowOverlap="1" wp14:anchorId="6E3ACAF8" wp14:editId="6089761E">
                <wp:simplePos x="0" y="0"/>
                <wp:positionH relativeFrom="column">
                  <wp:posOffset>-450616</wp:posOffset>
                </wp:positionH>
                <wp:positionV relativeFrom="paragraph">
                  <wp:posOffset>2478906</wp:posOffset>
                </wp:positionV>
                <wp:extent cx="6737350" cy="1363579"/>
                <wp:effectExtent l="0" t="0" r="25400" b="27305"/>
                <wp:wrapNone/>
                <wp:docPr id="16" name="Zone de texte 16"/>
                <wp:cNvGraphicFramePr/>
                <a:graphic xmlns:a="http://schemas.openxmlformats.org/drawingml/2006/main">
                  <a:graphicData uri="http://schemas.microsoft.com/office/word/2010/wordprocessingShape">
                    <wps:wsp>
                      <wps:cNvSpPr txBox="1"/>
                      <wps:spPr>
                        <a:xfrm>
                          <a:off x="0" y="0"/>
                          <a:ext cx="6737350" cy="1363579"/>
                        </a:xfrm>
                        <a:prstGeom prst="rect">
                          <a:avLst/>
                        </a:prstGeom>
                        <a:solidFill>
                          <a:sysClr val="window" lastClr="FFFFFF"/>
                        </a:solidFill>
                        <a:ln w="6350">
                          <a:solidFill>
                            <a:prstClr val="black"/>
                          </a:solidFill>
                        </a:ln>
                        <a:effectLst/>
                      </wps:spPr>
                      <wps:txbx>
                        <w:txbxContent>
                          <w:p w:rsidR="007240DC" w:rsidRPr="006E1844" w:rsidRDefault="007240DC" w:rsidP="007240DC">
                            <w:pPr>
                              <w:jc w:val="both"/>
                              <w:rPr>
                                <w:rFonts w:ascii="Tw Cen MT" w:hAnsi="Tw Cen MT"/>
                                <w:b/>
                              </w:rPr>
                            </w:pPr>
                            <w:r w:rsidRPr="006E1844">
                              <w:rPr>
                                <w:rFonts w:ascii="Tw Cen MT" w:hAnsi="Tw Cen MT"/>
                                <w:b/>
                              </w:rPr>
                              <w:t>Bourg : 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Mouvement communal : __________________________________________</w:t>
                            </w:r>
                            <w:r>
                              <w:rPr>
                                <w:rFonts w:ascii="Tw Cen MT" w:hAnsi="Tw Cen MT"/>
                                <w:b/>
                              </w:rPr>
                              <w:t>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6" o:spid="_x0000_s1036" type="#_x0000_t202" style="position:absolute;left:0;text-align:left;margin-left:-35.5pt;margin-top:195.2pt;width:530.5pt;height:107.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" fillcolor="window" strokeweight=".5pt">
                <v:textbox>
                  <w:txbxContent>
                    <w:p w:rsidR="007240DC" w:rsidRPr="006E1844" w:rsidRDefault="007240DC" w:rsidP="007240DC">
                      <w:pPr>
                        <w:jc w:val="both"/>
                        <w:rPr>
                          <w:rFonts w:ascii="Tw Cen MT" w:hAnsi="Tw Cen MT"/>
                          <w:b/>
                        </w:rPr>
                      </w:pPr>
                      <w:r w:rsidRPr="006E1844">
                        <w:rPr>
                          <w:rFonts w:ascii="Tw Cen MT" w:hAnsi="Tw Cen MT"/>
                          <w:b/>
                        </w:rPr>
                        <w:t>Bourg : 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r w:rsidRPr="006E1844">
                        <w:rPr>
                          <w:rFonts w:ascii="Tw Cen MT" w:hAnsi="Tw Cen MT"/>
                          <w:b/>
                        </w:rPr>
                        <w:t>Mouvement communal : __________________________________________</w:t>
                      </w:r>
                      <w:r>
                        <w:rPr>
                          <w:rFonts w:ascii="Tw Cen MT" w:hAnsi="Tw Cen MT"/>
                          <w:b/>
                        </w:rPr>
                        <w:t>_______________________________</w:t>
                      </w:r>
                    </w:p>
                    <w:p w:rsidR="007240DC" w:rsidRPr="006E1844" w:rsidRDefault="007240DC" w:rsidP="007240DC">
                      <w:pPr>
                        <w:jc w:val="both"/>
                        <w:rPr>
                          <w:rFonts w:ascii="Tw Cen MT" w:hAnsi="Tw Cen MT"/>
                          <w:b/>
                        </w:rPr>
                      </w:pPr>
                      <w:r w:rsidRPr="006E1844">
                        <w:rPr>
                          <w:rFonts w:ascii="Tw Cen MT" w:hAnsi="Tw Cen MT"/>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0DC" w:rsidRPr="006E1844" w:rsidRDefault="007240DC" w:rsidP="007240DC">
                      <w:pPr>
                        <w:jc w:val="both"/>
                        <w:rPr>
                          <w:rFonts w:ascii="Tw Cen MT" w:hAnsi="Tw Cen MT"/>
                          <w:b/>
                        </w:rPr>
                      </w:pPr>
                    </w:p>
                  </w:txbxContent>
                </v:textbox>
              </v:shape>
            </w:pict>
          </mc:Fallback>
        </mc:AlternateContent>
      </w:r>
    </w:p>
    <w:p w:rsidR="007240DC" w:rsidRPr="007240DC" w:rsidRDefault="007240DC" w:rsidP="007240DC">
      <w:pPr>
        <w:tabs>
          <w:tab w:val="left" w:pos="2552"/>
        </w:tabs>
        <w:spacing w:line="240" w:lineRule="auto"/>
        <w:ind w:left="-709"/>
        <w:rPr>
          <w:rFonts w:asciiTheme="minorHAnsi" w:eastAsiaTheme="minorHAnsi" w:hAnsiTheme="minorHAnsi" w:cstheme="minorBidi"/>
        </w:rPr>
      </w:pPr>
    </w:p>
    <w:p w:rsidR="007240DC" w:rsidRDefault="007240DC"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pPr>
    </w:p>
    <w:p w:rsidR="00A22D57" w:rsidRDefault="00A22D57" w:rsidP="00F53781">
      <w:pPr>
        <w:ind w:left="-709"/>
        <w:rPr>
          <w:rFonts w:ascii="Old English Text MT" w:hAnsi="Old English Text MT"/>
          <w:sz w:val="28"/>
          <w:szCs w:val="28"/>
        </w:rPr>
        <w:sectPr w:rsidR="00A22D57" w:rsidSect="006E1844">
          <w:pgSz w:w="11906" w:h="16838"/>
          <w:pgMar w:top="709" w:right="1417" w:bottom="1417" w:left="1417" w:header="708" w:footer="708" w:gutter="0"/>
          <w:cols w:space="708"/>
          <w:docGrid w:linePitch="360"/>
        </w:sectPr>
      </w:pPr>
    </w:p>
    <w:p w:rsidR="00A22D57" w:rsidRPr="00A22D57" w:rsidRDefault="00A22D57" w:rsidP="00A22D57">
      <w:pPr>
        <w:pBdr>
          <w:bottom w:val="single" w:sz="4" w:space="1" w:color="auto"/>
        </w:pBdr>
        <w:spacing w:line="240" w:lineRule="auto"/>
        <w:ind w:left="-142"/>
        <w:jc w:val="right"/>
        <w:rPr>
          <w:rFonts w:ascii="Tw Cen MT" w:hAnsi="Tw Cen MT"/>
          <w:b/>
          <w:color w:val="C00000"/>
          <w:sz w:val="28"/>
          <w:szCs w:val="28"/>
          <w:u w:val="single"/>
        </w:rPr>
      </w:pPr>
      <w:r w:rsidRPr="00A22D57">
        <w:rPr>
          <w:rFonts w:ascii="Tw Cen MT" w:hAnsi="Tw Cen MT"/>
          <w:smallCaps/>
          <w:noProof/>
          <w:sz w:val="20"/>
          <w:szCs w:val="20"/>
          <w:lang w:eastAsia="fr-FR"/>
        </w:rPr>
        <w:lastRenderedPageBreak/>
        <mc:AlternateContent>
          <mc:Choice Requires="wps">
            <w:drawing>
              <wp:anchor distT="0" distB="0" distL="114300" distR="114300" simplePos="0" relativeHeight="251677696" behindDoc="0" locked="0" layoutInCell="1" allowOverlap="1" wp14:anchorId="3CFCAE97" wp14:editId="44C29F76">
                <wp:simplePos x="0" y="0"/>
                <wp:positionH relativeFrom="column">
                  <wp:posOffset>4618355</wp:posOffset>
                </wp:positionH>
                <wp:positionV relativeFrom="paragraph">
                  <wp:posOffset>334010</wp:posOffset>
                </wp:positionV>
                <wp:extent cx="5623560" cy="838200"/>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D57" w:rsidRPr="004449C2" w:rsidRDefault="00A22D57" w:rsidP="00A22D57">
                            <w:pPr>
                              <w:jc w:val="right"/>
                              <w:rPr>
                                <w:rFonts w:ascii="John Handy LET" w:hAnsi="John Handy LET"/>
                                <w:b/>
                                <w:sz w:val="32"/>
                                <w:szCs w:val="32"/>
                                <w:u w:val="single"/>
                              </w:rPr>
                            </w:pPr>
                            <w:r w:rsidRPr="004449C2">
                              <w:rPr>
                                <w:rFonts w:ascii="John Handy LET" w:hAnsi="John Handy LET"/>
                                <w:b/>
                                <w:sz w:val="32"/>
                                <w:szCs w:val="32"/>
                                <w:u w:val="single"/>
                              </w:rPr>
                              <w:t xml:space="preserve">Etude : Bruges, « la Venise du Nord » : une cité marchande </w:t>
                            </w:r>
                            <w:r>
                              <w:rPr>
                                <w:rFonts w:ascii="John Handy LET" w:hAnsi="John Handy LET"/>
                                <w:b/>
                                <w:sz w:val="32"/>
                                <w:szCs w:val="32"/>
                                <w:u w:val="single"/>
                              </w:rPr>
                              <w:t>dynamique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363.65pt;margin-top:26.3pt;width:442.8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aN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" filled="f" stroked="f">
                <v:textbox>
                  <w:txbxContent>
                    <w:p w:rsidR="00A22D57" w:rsidRPr="004449C2" w:rsidRDefault="00A22D57" w:rsidP="00A22D57">
                      <w:pPr>
                        <w:jc w:val="right"/>
                        <w:rPr>
                          <w:rFonts w:ascii="John Handy LET" w:hAnsi="John Handy LET"/>
                          <w:b/>
                          <w:sz w:val="32"/>
                          <w:szCs w:val="32"/>
                          <w:u w:val="single"/>
                        </w:rPr>
                      </w:pPr>
                      <w:r w:rsidRPr="004449C2">
                        <w:rPr>
                          <w:rFonts w:ascii="John Handy LET" w:hAnsi="John Handy LET"/>
                          <w:b/>
                          <w:sz w:val="32"/>
                          <w:szCs w:val="32"/>
                          <w:u w:val="single"/>
                        </w:rPr>
                        <w:t xml:space="preserve">Etude : Bruges, « la Venise du Nord » : une cité marchande </w:t>
                      </w:r>
                      <w:r>
                        <w:rPr>
                          <w:rFonts w:ascii="John Handy LET" w:hAnsi="John Handy LET"/>
                          <w:b/>
                          <w:sz w:val="32"/>
                          <w:szCs w:val="32"/>
                          <w:u w:val="single"/>
                        </w:rPr>
                        <w:t>dynamique</w:t>
                      </w:r>
                    </w:p>
                  </w:txbxContent>
                </v:textbox>
              </v:shape>
            </w:pict>
          </mc:Fallback>
        </mc:AlternateContent>
      </w:r>
      <w:r w:rsidRPr="00A22D57">
        <w:rPr>
          <w:rFonts w:ascii="John Handy LET" w:hAnsi="John Handy LET"/>
          <w:b/>
          <w:smallCaps/>
          <w:noProof/>
          <w:color w:val="C00000"/>
          <w:sz w:val="30"/>
          <w:szCs w:val="30"/>
          <w:lang w:eastAsia="fr-FR"/>
        </w:rPr>
        <w:t>Un monde urbain qui s’affirme</w:t>
      </w:r>
      <w:r w:rsidRPr="00A22D57">
        <w:rPr>
          <w:rFonts w:ascii="John Handy LET" w:hAnsi="John Handy LET"/>
          <w:b/>
          <w:smallCaps/>
          <w:color w:val="C00000"/>
          <w:sz w:val="30"/>
          <w:szCs w:val="30"/>
        </w:rPr>
        <w:t xml:space="preserve"> (XI</w:t>
      </w:r>
      <w:r w:rsidRPr="00A22D57">
        <w:rPr>
          <w:rFonts w:ascii="John Handy LET" w:hAnsi="John Handy LET"/>
          <w:b/>
          <w:smallCaps/>
          <w:color w:val="C00000"/>
          <w:sz w:val="30"/>
          <w:szCs w:val="30"/>
          <w:vertAlign w:val="superscript"/>
        </w:rPr>
        <w:t>ème</w:t>
      </w:r>
      <w:r w:rsidRPr="00A22D57">
        <w:rPr>
          <w:rFonts w:ascii="John Handy LET" w:hAnsi="John Handy LET"/>
          <w:b/>
          <w:smallCaps/>
          <w:color w:val="C00000"/>
          <w:sz w:val="30"/>
          <w:szCs w:val="30"/>
        </w:rPr>
        <w:t>-XIII</w:t>
      </w:r>
      <w:r w:rsidRPr="00A22D57">
        <w:rPr>
          <w:rFonts w:ascii="John Handy LET" w:hAnsi="John Handy LET"/>
          <w:b/>
          <w:smallCaps/>
          <w:color w:val="C00000"/>
          <w:sz w:val="30"/>
          <w:szCs w:val="30"/>
          <w:vertAlign w:val="superscript"/>
        </w:rPr>
        <w:t>ème</w:t>
      </w:r>
      <w:r w:rsidRPr="00A22D57">
        <w:rPr>
          <w:rFonts w:ascii="John Handy LET" w:hAnsi="John Handy LET"/>
          <w:b/>
          <w:smallCaps/>
          <w:color w:val="C00000"/>
          <w:sz w:val="30"/>
          <w:szCs w:val="30"/>
        </w:rPr>
        <w:t xml:space="preserve"> siècles)</w:t>
      </w:r>
      <w:r w:rsidRPr="00A22D57">
        <w:rPr>
          <w:rFonts w:ascii="Verdana" w:hAnsi="Verdana"/>
          <w:noProof/>
          <w:sz w:val="20"/>
          <w:lang w:eastAsia="fr-FR"/>
        </w:rPr>
        <mc:AlternateContent>
          <mc:Choice Requires="wps">
            <w:drawing>
              <wp:anchor distT="0" distB="0" distL="114300" distR="114300" simplePos="0" relativeHeight="251678720" behindDoc="0" locked="0" layoutInCell="1" allowOverlap="1" wp14:anchorId="796C4C14" wp14:editId="4AAF8FC7">
                <wp:simplePos x="0" y="0"/>
                <wp:positionH relativeFrom="column">
                  <wp:posOffset>-64770</wp:posOffset>
                </wp:positionH>
                <wp:positionV relativeFrom="paragraph">
                  <wp:posOffset>19685</wp:posOffset>
                </wp:positionV>
                <wp:extent cx="1224280" cy="252095"/>
                <wp:effectExtent l="14605" t="10795" r="8890" b="22860"/>
                <wp:wrapNone/>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520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A22D57" w:rsidRPr="0047797A" w:rsidRDefault="00A22D57" w:rsidP="00A22D57">
                            <w:pPr>
                              <w:jc w:val="center"/>
                              <w:rPr>
                                <w:rFonts w:ascii="Tw Cen MT" w:hAnsi="Tw Cen MT"/>
                                <w:b/>
                                <w:smallCaps/>
                              </w:rPr>
                            </w:pPr>
                            <w:r w:rsidRPr="0047797A">
                              <w:rPr>
                                <w:rFonts w:ascii="Tw Cen MT" w:hAnsi="Tw Cen MT"/>
                                <w:b/>
                                <w:smallCaps/>
                              </w:rPr>
                              <w:t xml:space="preserve">chapitre 5 Fiche </w:t>
                            </w:r>
                            <w:r>
                              <w:rPr>
                                <w:rFonts w:ascii="Tw Cen MT" w:hAnsi="Tw Cen MT"/>
                                <w:b/>
                                <w:smallCap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5.1pt;margin-top:1.55pt;width:96.4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" strokeweight="1pt">
                <v:fill color2="#e5b8b7" focus="100%" type="gradient"/>
                <v:shadow on="t" color="#622423" opacity=".5" offset="1pt"/>
                <v:textbox>
                  <w:txbxContent>
                    <w:p w:rsidR="00A22D57" w:rsidRPr="0047797A" w:rsidRDefault="00A22D57" w:rsidP="00A22D57">
                      <w:pPr>
                        <w:jc w:val="center"/>
                        <w:rPr>
                          <w:rFonts w:ascii="Tw Cen MT" w:hAnsi="Tw Cen MT"/>
                          <w:b/>
                          <w:smallCaps/>
                        </w:rPr>
                      </w:pPr>
                      <w:r w:rsidRPr="0047797A">
                        <w:rPr>
                          <w:rFonts w:ascii="Tw Cen MT" w:hAnsi="Tw Cen MT"/>
                          <w:b/>
                          <w:smallCaps/>
                        </w:rPr>
                        <w:t xml:space="preserve">chapitre 5 Fiche </w:t>
                      </w:r>
                      <w:r>
                        <w:rPr>
                          <w:rFonts w:ascii="Tw Cen MT" w:hAnsi="Tw Cen MT"/>
                          <w:b/>
                          <w:smallCaps/>
                        </w:rPr>
                        <w:t>2</w:t>
                      </w:r>
                    </w:p>
                  </w:txbxContent>
                </v:textbox>
              </v:shape>
            </w:pict>
          </mc:Fallback>
        </mc:AlternateContent>
      </w:r>
    </w:p>
    <w:p w:rsidR="00A22D57" w:rsidRPr="00A22D57" w:rsidRDefault="00A22D57" w:rsidP="00A22D57">
      <w:pPr>
        <w:spacing w:line="240" w:lineRule="auto"/>
        <w:jc w:val="both"/>
        <w:rPr>
          <w:rFonts w:ascii="Tw Cen MT" w:hAnsi="Tw Cen MT"/>
          <w:b/>
          <w:smallCaps/>
          <w:color w:val="C00000"/>
          <w:sz w:val="20"/>
          <w:szCs w:val="20"/>
          <w:u w:val="single"/>
        </w:rPr>
      </w:pPr>
      <w:r w:rsidRPr="00A22D57">
        <w:rPr>
          <w:rFonts w:ascii="Tw Cen MT" w:hAnsi="Tw Cen MT"/>
          <w:b/>
          <w:smallCaps/>
          <w:color w:val="C00000"/>
          <w:sz w:val="20"/>
          <w:szCs w:val="20"/>
          <w:u w:val="single"/>
        </w:rPr>
        <w:t xml:space="preserve">II. Un essor des villes spectaculaire. </w:t>
      </w:r>
    </w:p>
    <w:p w:rsidR="00A22D57" w:rsidRPr="00A22D57" w:rsidRDefault="00A22D57" w:rsidP="00A22D57">
      <w:pPr>
        <w:spacing w:line="240" w:lineRule="auto"/>
        <w:jc w:val="both"/>
        <w:rPr>
          <w:rFonts w:ascii="Tw Cen MT" w:hAnsi="Tw Cen MT"/>
          <w:b/>
          <w:color w:val="C00000"/>
          <w:sz w:val="28"/>
          <w:szCs w:val="28"/>
          <w:u w:val="single"/>
        </w:rPr>
      </w:pPr>
      <w:r w:rsidRPr="00A22D57">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674624" behindDoc="0" locked="0" layoutInCell="1" allowOverlap="1" wp14:anchorId="60F6D857" wp14:editId="78D67837">
                <wp:simplePos x="0" y="0"/>
                <wp:positionH relativeFrom="column">
                  <wp:posOffset>-74295</wp:posOffset>
                </wp:positionH>
                <wp:positionV relativeFrom="paragraph">
                  <wp:posOffset>63500</wp:posOffset>
                </wp:positionV>
                <wp:extent cx="4743450" cy="542925"/>
                <wp:effectExtent l="0" t="0" r="38100" b="66675"/>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4292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A22D57" w:rsidRPr="00A22D57" w:rsidRDefault="00A22D57" w:rsidP="00A22D57">
                            <w:pPr>
                              <w:jc w:val="center"/>
                              <w:rPr>
                                <w:rFonts w:ascii="Tw Cen MT" w:hAnsi="Tw Cen MT"/>
                                <w:sz w:val="20"/>
                                <w:szCs w:val="20"/>
                              </w:rPr>
                            </w:pPr>
                            <w:r w:rsidRPr="00A22D57">
                              <w:rPr>
                                <w:rFonts w:ascii="Tw Cen MT" w:hAnsi="Tw Cen MT"/>
                                <w:b/>
                                <w:bCs/>
                                <w:sz w:val="20"/>
                                <w:szCs w:val="20"/>
                              </w:rPr>
                              <w:t>1. Localisez Bruges sur la carte du commerce occidental au XIII</w:t>
                            </w:r>
                            <w:r w:rsidRPr="00A22D57">
                              <w:rPr>
                                <w:rFonts w:ascii="Tw Cen MT" w:hAnsi="Tw Cen MT"/>
                                <w:b/>
                                <w:bCs/>
                                <w:sz w:val="20"/>
                                <w:szCs w:val="20"/>
                                <w:vertAlign w:val="superscript"/>
                              </w:rPr>
                              <w:t xml:space="preserve">ème </w:t>
                            </w:r>
                            <w:r w:rsidRPr="00A22D57">
                              <w:rPr>
                                <w:rFonts w:ascii="Tw Cen MT" w:hAnsi="Tw Cen MT"/>
                                <w:b/>
                                <w:bCs/>
                                <w:sz w:val="20"/>
                                <w:szCs w:val="20"/>
                              </w:rPr>
                              <w:t>siècle (fiche 1). A quelle région commerciale la cité appartient-elle ? Dans quel pays d’Europe se situe-t-elle aujourd’hui ?</w:t>
                            </w:r>
                          </w:p>
                          <w:p w:rsidR="00A22D57" w:rsidRPr="00A22D57" w:rsidRDefault="00A22D57" w:rsidP="00A22D57">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5.85pt;margin-top:5pt;width:373.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" strokeweight="1pt">
                <v:fill color2="#ccc0d9" focus="100%" type="gradient"/>
                <v:shadow on="t" color="#3f3151" opacity=".5" offset="1pt"/>
                <v:textbox>
                  <w:txbxContent>
                    <w:p w:rsidR="00A22D57" w:rsidRPr="00A22D57" w:rsidRDefault="00A22D57" w:rsidP="00A22D57">
                      <w:pPr>
                        <w:jc w:val="center"/>
                        <w:rPr>
                          <w:rFonts w:ascii="Tw Cen MT" w:hAnsi="Tw Cen MT"/>
                          <w:sz w:val="20"/>
                          <w:szCs w:val="20"/>
                        </w:rPr>
                      </w:pPr>
                      <w:r w:rsidRPr="00A22D57">
                        <w:rPr>
                          <w:rFonts w:ascii="Tw Cen MT" w:hAnsi="Tw Cen MT"/>
                          <w:b/>
                          <w:bCs/>
                          <w:sz w:val="20"/>
                          <w:szCs w:val="20"/>
                        </w:rPr>
                        <w:t>1. Localisez Bruges sur la carte du commerce occidental au XIII</w:t>
                      </w:r>
                      <w:r w:rsidRPr="00A22D57">
                        <w:rPr>
                          <w:rFonts w:ascii="Tw Cen MT" w:hAnsi="Tw Cen MT"/>
                          <w:b/>
                          <w:bCs/>
                          <w:sz w:val="20"/>
                          <w:szCs w:val="20"/>
                          <w:vertAlign w:val="superscript"/>
                        </w:rPr>
                        <w:t xml:space="preserve">ème </w:t>
                      </w:r>
                      <w:r w:rsidRPr="00A22D57">
                        <w:rPr>
                          <w:rFonts w:ascii="Tw Cen MT" w:hAnsi="Tw Cen MT"/>
                          <w:b/>
                          <w:bCs/>
                          <w:sz w:val="20"/>
                          <w:szCs w:val="20"/>
                        </w:rPr>
                        <w:t>siècle (fiche 1). A quelle région commerciale la cité appartient-elle ? Dans quel pays d’Europe se situe-t-elle aujourd’hui ?</w:t>
                      </w:r>
                    </w:p>
                    <w:p w:rsidR="00A22D57" w:rsidRPr="00A22D57" w:rsidRDefault="00A22D57" w:rsidP="00A22D57">
                      <w:pPr>
                        <w:jc w:val="center"/>
                        <w:rPr>
                          <w:sz w:val="20"/>
                          <w:szCs w:val="20"/>
                        </w:rPr>
                      </w:pPr>
                    </w:p>
                  </w:txbxContent>
                </v:textbox>
              </v:shape>
            </w:pict>
          </mc:Fallback>
        </mc:AlternateContent>
      </w:r>
    </w:p>
    <w:p w:rsidR="00A22D57" w:rsidRPr="00A22D57" w:rsidRDefault="00A22D57" w:rsidP="00A22D57">
      <w:pPr>
        <w:spacing w:line="240" w:lineRule="auto"/>
        <w:ind w:left="-142"/>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86912" behindDoc="0" locked="0" layoutInCell="1" allowOverlap="1" wp14:anchorId="56CEC46C" wp14:editId="55525965">
                <wp:simplePos x="0" y="0"/>
                <wp:positionH relativeFrom="column">
                  <wp:posOffset>4783455</wp:posOffset>
                </wp:positionH>
                <wp:positionV relativeFrom="paragraph">
                  <wp:posOffset>71640</wp:posOffset>
                </wp:positionV>
                <wp:extent cx="3527425" cy="2819400"/>
                <wp:effectExtent l="0" t="0" r="34925" b="5715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2819400"/>
                        </a:xfrm>
                        <a:prstGeom prst="rect">
                          <a:avLst/>
                        </a:prstGeom>
                        <a:gradFill rotWithShape="0">
                          <a:gsLst>
                            <a:gs pos="0">
                              <a:srgbClr val="FABF8F"/>
                            </a:gs>
                            <a:gs pos="50000">
                              <a:srgbClr val="FDE9D9"/>
                            </a:gs>
                            <a:gs pos="100000">
                              <a:srgbClr val="FABF8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A22D57" w:rsidRPr="00A22D57" w:rsidRDefault="00A22D57" w:rsidP="00A22D57">
                            <w:pPr>
                              <w:spacing w:line="240" w:lineRule="auto"/>
                              <w:rPr>
                                <w:rFonts w:ascii="Tw Cen MT" w:hAnsi="Tw Cen MT"/>
                                <w:b/>
                                <w:bCs/>
                                <w:sz w:val="20"/>
                                <w:szCs w:val="20"/>
                              </w:rPr>
                            </w:pPr>
                            <w:r w:rsidRPr="00A22D57">
                              <w:rPr>
                                <w:rFonts w:ascii="Tw Cen MT" w:hAnsi="Tw Cen MT"/>
                                <w:b/>
                                <w:bCs/>
                                <w:smallCaps/>
                                <w:sz w:val="20"/>
                                <w:szCs w:val="20"/>
                                <w:u w:val="single"/>
                              </w:rPr>
                              <w:t>Le règlement de la corporation</w:t>
                            </w:r>
                            <w:r w:rsidRPr="00A22D57">
                              <w:rPr>
                                <w:rFonts w:ascii="Tw Cen MT" w:hAnsi="Tw Cen MT"/>
                                <w:b/>
                                <w:bCs/>
                                <w:smallCaps/>
                                <w:sz w:val="20"/>
                                <w:szCs w:val="20"/>
                                <w:u w:val="single"/>
                                <w:vertAlign w:val="superscript"/>
                              </w:rPr>
                              <w:t xml:space="preserve">1 </w:t>
                            </w:r>
                            <w:r w:rsidRPr="00A22D57">
                              <w:rPr>
                                <w:rFonts w:ascii="Tw Cen MT" w:hAnsi="Tw Cen MT"/>
                                <w:b/>
                                <w:bCs/>
                                <w:smallCaps/>
                                <w:sz w:val="20"/>
                                <w:szCs w:val="20"/>
                                <w:u w:val="single"/>
                              </w:rPr>
                              <w:t>des foulons de Bruges (extraits)</w:t>
                            </w:r>
                            <w:r w:rsidRPr="00A22D57">
                              <w:rPr>
                                <w:rFonts w:ascii="Tw Cen MT" w:hAnsi="Tw Cen MT"/>
                                <w:b/>
                                <w:bCs/>
                                <w:sz w:val="20"/>
                                <w:szCs w:val="20"/>
                                <w:vertAlign w:val="superscript"/>
                              </w:rPr>
                              <w:t xml:space="preserve"> </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1. Les jurés</w:t>
                            </w:r>
                            <w:r w:rsidRPr="00A22D57">
                              <w:rPr>
                                <w:rFonts w:ascii="Tw Cen MT" w:hAnsi="Tw Cen MT"/>
                                <w:b/>
                                <w:bCs/>
                                <w:sz w:val="20"/>
                                <w:szCs w:val="20"/>
                                <w:vertAlign w:val="superscript"/>
                              </w:rPr>
                              <w:t>2</w:t>
                            </w:r>
                            <w:r w:rsidRPr="00A22D57">
                              <w:rPr>
                                <w:rFonts w:ascii="Tw Cen MT" w:hAnsi="Tw Cen MT"/>
                                <w:b/>
                                <w:bCs/>
                                <w:sz w:val="20"/>
                                <w:szCs w:val="20"/>
                              </w:rPr>
                              <w:t xml:space="preserve"> puniront ceux qui font mal leur métier.</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2. Le temps d’apprentissage est fixé à deux ans pour les fils de foulons, trois ans pour les autres.</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3. Les compagnons qui veulent passer maîtres paient au métier vingt sous s’ils sont fils de foulons, les autres trente sous.</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4. Les maitres doivent payer les salaires la veille du dimanche.</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5. Nul homme du métier ne peut travailler le soir à la lumière.</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6. Il est défendu de travailler le samedi après-midi.</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7. Il est défendu d’employer d’autres ingrédients que le beurre et le suint</w:t>
                            </w:r>
                            <w:r w:rsidRPr="00A22D57">
                              <w:rPr>
                                <w:rFonts w:ascii="Tw Cen MT" w:hAnsi="Tw Cen MT"/>
                                <w:b/>
                                <w:bCs/>
                                <w:sz w:val="20"/>
                                <w:szCs w:val="20"/>
                                <w:vertAlign w:val="superscript"/>
                              </w:rPr>
                              <w:t>3</w:t>
                            </w:r>
                            <w:r w:rsidRPr="00A22D57">
                              <w:rPr>
                                <w:rFonts w:ascii="Tw Cen MT" w:hAnsi="Tw Cen MT"/>
                                <w:b/>
                                <w:bCs/>
                                <w:sz w:val="20"/>
                                <w:szCs w:val="20"/>
                              </w:rPr>
                              <w:t xml:space="preserve"> pour le foulage des étoffes.</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8. Sont exclus du métier tout individu qui ne porte pas pour cinq sous de vêtements, qui joue avec des dés pipés, et quiconque tient ménage avec une femme qui n’est pas la sienne. »</w:t>
                            </w:r>
                          </w:p>
                          <w:p w:rsidR="00A22D57" w:rsidRPr="00A22D57" w:rsidRDefault="00A22D57" w:rsidP="00A22D57">
                            <w:pPr>
                              <w:spacing w:line="240" w:lineRule="auto"/>
                              <w:rPr>
                                <w:rFonts w:ascii="Tw Cen MT" w:hAnsi="Tw Cen MT"/>
                                <w:b/>
                                <w:bCs/>
                                <w:sz w:val="20"/>
                                <w:szCs w:val="20"/>
                                <w:vertAlign w:val="superscript"/>
                              </w:rPr>
                            </w:pPr>
                            <w:r w:rsidRPr="00A22D57">
                              <w:rPr>
                                <w:rFonts w:ascii="Tw Cen MT" w:hAnsi="Tw Cen MT"/>
                                <w:b/>
                                <w:bCs/>
                                <w:sz w:val="20"/>
                                <w:szCs w:val="20"/>
                                <w:vertAlign w:val="superscript"/>
                              </w:rPr>
                              <w:t xml:space="preserve">1 Corporation : Mode d'organisation de la plupart des professions. Elle possédait ses propres règlements et a un rôle professionnel mais aussi parfois militaire </w:t>
                            </w:r>
                          </w:p>
                          <w:p w:rsidR="00A22D57" w:rsidRPr="00A22D57" w:rsidRDefault="00A22D57" w:rsidP="00A22D57">
                            <w:pPr>
                              <w:spacing w:line="240" w:lineRule="auto"/>
                              <w:rPr>
                                <w:rFonts w:ascii="Tw Cen MT" w:hAnsi="Tw Cen MT"/>
                                <w:b/>
                                <w:bCs/>
                                <w:sz w:val="20"/>
                                <w:szCs w:val="20"/>
                                <w:vertAlign w:val="superscript"/>
                              </w:rPr>
                            </w:pPr>
                            <w:r w:rsidRPr="00A22D57">
                              <w:rPr>
                                <w:rFonts w:ascii="Tw Cen MT" w:hAnsi="Tw Cen MT"/>
                                <w:b/>
                                <w:bCs/>
                                <w:sz w:val="20"/>
                                <w:szCs w:val="20"/>
                                <w:vertAlign w:val="superscript"/>
                              </w:rPr>
                              <w:t>2 Jurés : les chefs du métier qui représentent les artisans du métier auprès des autorités.</w:t>
                            </w:r>
                          </w:p>
                          <w:p w:rsidR="00A22D57" w:rsidRPr="00A22D57" w:rsidRDefault="00A22D57" w:rsidP="00A22D57">
                            <w:pPr>
                              <w:spacing w:line="240" w:lineRule="auto"/>
                              <w:rPr>
                                <w:rFonts w:ascii="Tw Cen MT" w:hAnsi="Tw Cen MT"/>
                                <w:sz w:val="20"/>
                                <w:szCs w:val="20"/>
                                <w:vertAlign w:val="superscript"/>
                              </w:rPr>
                            </w:pPr>
                            <w:r w:rsidRPr="00A22D57">
                              <w:rPr>
                                <w:rFonts w:ascii="Tw Cen MT" w:hAnsi="Tw Cen MT"/>
                                <w:b/>
                                <w:bCs/>
                                <w:sz w:val="20"/>
                                <w:szCs w:val="20"/>
                                <w:vertAlign w:val="superscript"/>
                              </w:rPr>
                              <w:t>3 Suint : une matière grasse sécrétée par la peau du mouton.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76.65pt;margin-top:5.65pt;width:277.75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" fillcolor="#fabf8f" strokeweight="1pt">
                <v:fill color2="#fde9d9" angle="135" focus="50%" type="gradient"/>
                <v:shadow on="t" color="#974706" opacity=".5" offset="1pt"/>
                <v:textbox>
                  <w:txbxContent>
                    <w:p w:rsidR="00A22D57" w:rsidRPr="00A22D57" w:rsidRDefault="00A22D57" w:rsidP="00A22D57">
                      <w:pPr>
                        <w:spacing w:line="240" w:lineRule="auto"/>
                        <w:rPr>
                          <w:rFonts w:ascii="Tw Cen MT" w:hAnsi="Tw Cen MT"/>
                          <w:b/>
                          <w:bCs/>
                          <w:sz w:val="20"/>
                          <w:szCs w:val="20"/>
                        </w:rPr>
                      </w:pPr>
                      <w:r w:rsidRPr="00A22D57">
                        <w:rPr>
                          <w:rFonts w:ascii="Tw Cen MT" w:hAnsi="Tw Cen MT"/>
                          <w:b/>
                          <w:bCs/>
                          <w:smallCaps/>
                          <w:sz w:val="20"/>
                          <w:szCs w:val="20"/>
                          <w:u w:val="single"/>
                        </w:rPr>
                        <w:t>Le règlement de la corporation</w:t>
                      </w:r>
                      <w:r w:rsidRPr="00A22D57">
                        <w:rPr>
                          <w:rFonts w:ascii="Tw Cen MT" w:hAnsi="Tw Cen MT"/>
                          <w:b/>
                          <w:bCs/>
                          <w:smallCaps/>
                          <w:sz w:val="20"/>
                          <w:szCs w:val="20"/>
                          <w:u w:val="single"/>
                          <w:vertAlign w:val="superscript"/>
                        </w:rPr>
                        <w:t xml:space="preserve">1 </w:t>
                      </w:r>
                      <w:r w:rsidRPr="00A22D57">
                        <w:rPr>
                          <w:rFonts w:ascii="Tw Cen MT" w:hAnsi="Tw Cen MT"/>
                          <w:b/>
                          <w:bCs/>
                          <w:smallCaps/>
                          <w:sz w:val="20"/>
                          <w:szCs w:val="20"/>
                          <w:u w:val="single"/>
                        </w:rPr>
                        <w:t>des foulons de Bruges (extraits)</w:t>
                      </w:r>
                      <w:r w:rsidRPr="00A22D57">
                        <w:rPr>
                          <w:rFonts w:ascii="Tw Cen MT" w:hAnsi="Tw Cen MT"/>
                          <w:b/>
                          <w:bCs/>
                          <w:sz w:val="20"/>
                          <w:szCs w:val="20"/>
                          <w:vertAlign w:val="superscript"/>
                        </w:rPr>
                        <w:t xml:space="preserve"> </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1. Les jurés</w:t>
                      </w:r>
                      <w:r w:rsidRPr="00A22D57">
                        <w:rPr>
                          <w:rFonts w:ascii="Tw Cen MT" w:hAnsi="Tw Cen MT"/>
                          <w:b/>
                          <w:bCs/>
                          <w:sz w:val="20"/>
                          <w:szCs w:val="20"/>
                          <w:vertAlign w:val="superscript"/>
                        </w:rPr>
                        <w:t>2</w:t>
                      </w:r>
                      <w:r w:rsidRPr="00A22D57">
                        <w:rPr>
                          <w:rFonts w:ascii="Tw Cen MT" w:hAnsi="Tw Cen MT"/>
                          <w:b/>
                          <w:bCs/>
                          <w:sz w:val="20"/>
                          <w:szCs w:val="20"/>
                        </w:rPr>
                        <w:t xml:space="preserve"> puniront ceux qui font mal leur métier.</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2. Le temps d’apprentissage est fixé à deux ans pour les fils de foulons, trois ans pour les autres.</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3. Les compagnons qui veulent passer maîtres paient au métier vingt sous s’ils sont fils de foulons, les autres trente sous.</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4. Les maitres doivent payer les salaires la veille du dimanche.</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5. Nul homme du métier ne peut travailler le soir à la lumière.</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6. Il est défendu de travailler le samedi après-midi.</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7. Il est défendu d’employer d’autres ingrédients que le beurre et le suint</w:t>
                      </w:r>
                      <w:r w:rsidRPr="00A22D57">
                        <w:rPr>
                          <w:rFonts w:ascii="Tw Cen MT" w:hAnsi="Tw Cen MT"/>
                          <w:b/>
                          <w:bCs/>
                          <w:sz w:val="20"/>
                          <w:szCs w:val="20"/>
                          <w:vertAlign w:val="superscript"/>
                        </w:rPr>
                        <w:t>3</w:t>
                      </w:r>
                      <w:r w:rsidRPr="00A22D57">
                        <w:rPr>
                          <w:rFonts w:ascii="Tw Cen MT" w:hAnsi="Tw Cen MT"/>
                          <w:b/>
                          <w:bCs/>
                          <w:sz w:val="20"/>
                          <w:szCs w:val="20"/>
                        </w:rPr>
                        <w:t xml:space="preserve"> pour le foulage des étoffes.</w:t>
                      </w:r>
                    </w:p>
                    <w:p w:rsidR="00A22D57" w:rsidRPr="00A22D57" w:rsidRDefault="00A22D57" w:rsidP="00A22D57">
                      <w:pPr>
                        <w:spacing w:line="240" w:lineRule="auto"/>
                        <w:rPr>
                          <w:rFonts w:ascii="Tw Cen MT" w:hAnsi="Tw Cen MT"/>
                          <w:b/>
                          <w:bCs/>
                          <w:sz w:val="20"/>
                          <w:szCs w:val="20"/>
                        </w:rPr>
                      </w:pPr>
                      <w:r w:rsidRPr="00A22D57">
                        <w:rPr>
                          <w:rFonts w:ascii="Tw Cen MT" w:hAnsi="Tw Cen MT"/>
                          <w:b/>
                          <w:bCs/>
                          <w:sz w:val="20"/>
                          <w:szCs w:val="20"/>
                        </w:rPr>
                        <w:t>8. Sont exclus du métier tout individu qui ne porte pas pour cinq sous de vêtements, qui joue avec des dés pipés, et quiconque tient ménage avec une femme qui n’est pas la sienne. »</w:t>
                      </w:r>
                    </w:p>
                    <w:p w:rsidR="00A22D57" w:rsidRPr="00A22D57" w:rsidRDefault="00A22D57" w:rsidP="00A22D57">
                      <w:pPr>
                        <w:spacing w:line="240" w:lineRule="auto"/>
                        <w:rPr>
                          <w:rFonts w:ascii="Tw Cen MT" w:hAnsi="Tw Cen MT"/>
                          <w:b/>
                          <w:bCs/>
                          <w:sz w:val="20"/>
                          <w:szCs w:val="20"/>
                          <w:vertAlign w:val="superscript"/>
                        </w:rPr>
                      </w:pPr>
                      <w:r w:rsidRPr="00A22D57">
                        <w:rPr>
                          <w:rFonts w:ascii="Tw Cen MT" w:hAnsi="Tw Cen MT"/>
                          <w:b/>
                          <w:bCs/>
                          <w:sz w:val="20"/>
                          <w:szCs w:val="20"/>
                          <w:vertAlign w:val="superscript"/>
                        </w:rPr>
                        <w:t xml:space="preserve">1 Corporation : Mode d'organisation de la plupart des professions. Elle possédait ses propres règlements et a un rôle professionnel mais aussi parfois militaire </w:t>
                      </w:r>
                    </w:p>
                    <w:p w:rsidR="00A22D57" w:rsidRPr="00A22D57" w:rsidRDefault="00A22D57" w:rsidP="00A22D57">
                      <w:pPr>
                        <w:spacing w:line="240" w:lineRule="auto"/>
                        <w:rPr>
                          <w:rFonts w:ascii="Tw Cen MT" w:hAnsi="Tw Cen MT"/>
                          <w:b/>
                          <w:bCs/>
                          <w:sz w:val="20"/>
                          <w:szCs w:val="20"/>
                          <w:vertAlign w:val="superscript"/>
                        </w:rPr>
                      </w:pPr>
                      <w:r w:rsidRPr="00A22D57">
                        <w:rPr>
                          <w:rFonts w:ascii="Tw Cen MT" w:hAnsi="Tw Cen MT"/>
                          <w:b/>
                          <w:bCs/>
                          <w:sz w:val="20"/>
                          <w:szCs w:val="20"/>
                          <w:vertAlign w:val="superscript"/>
                        </w:rPr>
                        <w:t>2 Jurés : les chefs du métier qui représentent les artisans du métier auprès des autorités.</w:t>
                      </w:r>
                    </w:p>
                    <w:p w:rsidR="00A22D57" w:rsidRPr="00A22D57" w:rsidRDefault="00A22D57" w:rsidP="00A22D57">
                      <w:pPr>
                        <w:spacing w:line="240" w:lineRule="auto"/>
                        <w:rPr>
                          <w:rFonts w:ascii="Tw Cen MT" w:hAnsi="Tw Cen MT"/>
                          <w:sz w:val="20"/>
                          <w:szCs w:val="20"/>
                          <w:vertAlign w:val="superscript"/>
                        </w:rPr>
                      </w:pPr>
                      <w:r w:rsidRPr="00A22D57">
                        <w:rPr>
                          <w:rFonts w:ascii="Tw Cen MT" w:hAnsi="Tw Cen MT"/>
                          <w:b/>
                          <w:bCs/>
                          <w:sz w:val="20"/>
                          <w:szCs w:val="20"/>
                          <w:vertAlign w:val="superscript"/>
                        </w:rPr>
                        <w:t>3 Suint : une matière grasse sécrétée par la peau du mouton.</w:t>
                      </w:r>
                    </w:p>
                  </w:txbxContent>
                </v:textbox>
              </v:shape>
            </w:pict>
          </mc:Fallback>
        </mc:AlternateContent>
      </w: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87936" behindDoc="0" locked="0" layoutInCell="1" allowOverlap="1" wp14:anchorId="533C62B0" wp14:editId="4EA2E276">
                <wp:simplePos x="0" y="0"/>
                <wp:positionH relativeFrom="column">
                  <wp:posOffset>8402955</wp:posOffset>
                </wp:positionH>
                <wp:positionV relativeFrom="paragraph">
                  <wp:posOffset>105930</wp:posOffset>
                </wp:positionV>
                <wp:extent cx="1734185" cy="2476500"/>
                <wp:effectExtent l="0" t="0" r="37465" b="5715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4765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A22D57" w:rsidRDefault="00A22D57" w:rsidP="00A22D57">
                            <w:pPr>
                              <w:pStyle w:val="NormalWeb"/>
                              <w:spacing w:line="240" w:lineRule="auto"/>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A22D57" w:rsidRDefault="00A22D57" w:rsidP="00A22D57">
                            <w:pPr>
                              <w:pStyle w:val="NormalWeb"/>
                              <w:spacing w:line="240" w:lineRule="auto"/>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A22D57" w:rsidRDefault="00A22D57" w:rsidP="00A22D57">
                            <w:pPr>
                              <w:pStyle w:val="NormalWeb"/>
                              <w:spacing w:line="240" w:lineRule="auto"/>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A22D57" w:rsidRPr="00D20113" w:rsidRDefault="00A22D57" w:rsidP="00A22D57">
                            <w:pPr>
                              <w:pStyle w:val="NormalWeb"/>
                              <w:spacing w:line="240" w:lineRule="auto"/>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A22D57" w:rsidRPr="004E6DE4" w:rsidRDefault="00A22D57" w:rsidP="00A22D57">
                            <w:pPr>
                              <w:pStyle w:val="NormalWeb"/>
                              <w:spacing w:line="240" w:lineRule="auto"/>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left:0;text-align:left;margin-left:661.65pt;margin-top:8.35pt;width:136.5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" strokeweight="1pt">
                <v:fill color2="#ccc0d9" focus="100%" type="gradient"/>
                <v:shadow on="t" color="#3f3151" opacity=".5" offset="1pt"/>
                <v:textbox>
                  <w:txbxContent>
                    <w:p w:rsidR="00A22D57" w:rsidRDefault="00A22D57" w:rsidP="00A22D57">
                      <w:pPr>
                        <w:pStyle w:val="NormalWeb"/>
                        <w:spacing w:line="240" w:lineRule="auto"/>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A22D57" w:rsidRDefault="00A22D57" w:rsidP="00A22D57">
                      <w:pPr>
                        <w:pStyle w:val="NormalWeb"/>
                        <w:spacing w:line="240" w:lineRule="auto"/>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A22D57" w:rsidRDefault="00A22D57" w:rsidP="00A22D57">
                      <w:pPr>
                        <w:pStyle w:val="NormalWeb"/>
                        <w:spacing w:line="240" w:lineRule="auto"/>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A22D57" w:rsidRPr="00D20113" w:rsidRDefault="00A22D57" w:rsidP="00A22D57">
                      <w:pPr>
                        <w:pStyle w:val="NormalWeb"/>
                        <w:spacing w:line="240" w:lineRule="auto"/>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A22D57" w:rsidRPr="004E6DE4" w:rsidRDefault="00A22D57" w:rsidP="00A22D57">
                      <w:pPr>
                        <w:pStyle w:val="NormalWeb"/>
                        <w:spacing w:line="240" w:lineRule="auto"/>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v:textbox>
              </v:shape>
            </w:pict>
          </mc:Fallback>
        </mc:AlternateContent>
      </w: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73600" behindDoc="0" locked="0" layoutInCell="1" allowOverlap="1" wp14:anchorId="59D6B19E" wp14:editId="1C68D1B1">
                <wp:simplePos x="0" y="0"/>
                <wp:positionH relativeFrom="column">
                  <wp:posOffset>3844290</wp:posOffset>
                </wp:positionH>
                <wp:positionV relativeFrom="paragraph">
                  <wp:posOffset>15875</wp:posOffset>
                </wp:positionV>
                <wp:extent cx="827405" cy="1743075"/>
                <wp:effectExtent l="0" t="0" r="29845" b="66675"/>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74307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A22D57" w:rsidRPr="00A22D57" w:rsidRDefault="00A22D57" w:rsidP="00A22D57">
                            <w:pPr>
                              <w:spacing w:line="240" w:lineRule="auto"/>
                              <w:jc w:val="center"/>
                              <w:rPr>
                                <w:rFonts w:ascii="Tw Cen MT" w:hAnsi="Tw Cen MT"/>
                                <w:b/>
                                <w:bCs/>
                                <w:sz w:val="20"/>
                                <w:szCs w:val="20"/>
                              </w:rPr>
                            </w:pPr>
                            <w:r w:rsidRPr="00A22D57">
                              <w:rPr>
                                <w:rFonts w:ascii="Times New Roman" w:hAnsi="Times New Roman"/>
                                <w:b/>
                                <w:bCs/>
                                <w:sz w:val="20"/>
                                <w:szCs w:val="20"/>
                              </w:rPr>
                              <w:t>◄</w:t>
                            </w:r>
                            <w:r w:rsidRPr="00A22D57">
                              <w:rPr>
                                <w:rFonts w:ascii="Tw Cen MT" w:hAnsi="Tw Cen MT"/>
                                <w:b/>
                                <w:bCs/>
                                <w:sz w:val="20"/>
                                <w:szCs w:val="20"/>
                              </w:rPr>
                              <w:t xml:space="preserve"> 2. Qui est le seigneur et fondateur de la ville ? Comment Jean le Long explique-t-il l’expansion de la cité ?</w:t>
                            </w:r>
                          </w:p>
                          <w:p w:rsidR="00A22D57" w:rsidRPr="00A22D57" w:rsidRDefault="00A22D57" w:rsidP="00A22D57">
                            <w:pPr>
                              <w:spacing w:line="240" w:lineRule="auto"/>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left:0;text-align:left;margin-left:302.7pt;margin-top:1.25pt;width:65.15pt;height:1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" strokeweight="1pt">
                <v:fill color2="#ccc0d9" focus="100%" type="gradient"/>
                <v:shadow on="t" color="#3f3151" opacity=".5" offset="1pt"/>
                <v:textbox>
                  <w:txbxContent>
                    <w:p w:rsidR="00A22D57" w:rsidRPr="00A22D57" w:rsidRDefault="00A22D57" w:rsidP="00A22D57">
                      <w:pPr>
                        <w:spacing w:line="240" w:lineRule="auto"/>
                        <w:jc w:val="center"/>
                        <w:rPr>
                          <w:rFonts w:ascii="Tw Cen MT" w:hAnsi="Tw Cen MT"/>
                          <w:b/>
                          <w:bCs/>
                          <w:sz w:val="20"/>
                          <w:szCs w:val="20"/>
                        </w:rPr>
                      </w:pPr>
                      <w:r w:rsidRPr="00A22D57">
                        <w:rPr>
                          <w:rFonts w:ascii="Times New Roman" w:hAnsi="Times New Roman"/>
                          <w:b/>
                          <w:bCs/>
                          <w:sz w:val="20"/>
                          <w:szCs w:val="20"/>
                        </w:rPr>
                        <w:t>◄</w:t>
                      </w:r>
                      <w:r w:rsidRPr="00A22D57">
                        <w:rPr>
                          <w:rFonts w:ascii="Tw Cen MT" w:hAnsi="Tw Cen MT"/>
                          <w:b/>
                          <w:bCs/>
                          <w:sz w:val="20"/>
                          <w:szCs w:val="20"/>
                        </w:rPr>
                        <w:t xml:space="preserve"> 2. Qui est le seigneur et fondateur de la ville ? Comment Jean le Long explique-t-il l’expansion de la cité ?</w:t>
                      </w:r>
                    </w:p>
                    <w:p w:rsidR="00A22D57" w:rsidRPr="00A22D57" w:rsidRDefault="00A22D57" w:rsidP="00A22D57">
                      <w:pPr>
                        <w:spacing w:line="240" w:lineRule="auto"/>
                        <w:jc w:val="center"/>
                        <w:rPr>
                          <w:rFonts w:ascii="Tw Cen MT" w:hAnsi="Tw Cen MT"/>
                          <w:sz w:val="20"/>
                          <w:szCs w:val="20"/>
                        </w:rPr>
                      </w:pPr>
                    </w:p>
                  </w:txbxContent>
                </v:textbox>
              </v:shape>
            </w:pict>
          </mc:Fallback>
        </mc:AlternateContent>
      </w:r>
      <w:r w:rsidRPr="00A22D57">
        <w:rPr>
          <w:rFonts w:ascii="Verdana" w:hAnsi="Verdana"/>
          <w:noProof/>
          <w:sz w:val="20"/>
          <w:lang w:eastAsia="fr-FR"/>
        </w:rPr>
        <mc:AlternateContent>
          <mc:Choice Requires="wps">
            <w:drawing>
              <wp:anchor distT="0" distB="0" distL="114300" distR="114300" simplePos="0" relativeHeight="251670528" behindDoc="0" locked="0" layoutInCell="1" allowOverlap="1" wp14:anchorId="7C413E3A" wp14:editId="6DFD297C">
                <wp:simplePos x="0" y="0"/>
                <wp:positionH relativeFrom="column">
                  <wp:posOffset>-74295</wp:posOffset>
                </wp:positionH>
                <wp:positionV relativeFrom="paragraph">
                  <wp:posOffset>16510</wp:posOffset>
                </wp:positionV>
                <wp:extent cx="3867150" cy="1743075"/>
                <wp:effectExtent l="0" t="0" r="38100" b="6667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74307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A22D57" w:rsidRPr="00A22D57" w:rsidRDefault="00A22D57" w:rsidP="00A22D57">
                            <w:pPr>
                              <w:spacing w:line="240" w:lineRule="auto"/>
                              <w:jc w:val="center"/>
                              <w:rPr>
                                <w:rFonts w:ascii="Tw Cen MT" w:hAnsi="Tw Cen MT"/>
                                <w:smallCaps/>
                                <w:sz w:val="20"/>
                                <w:szCs w:val="20"/>
                              </w:rPr>
                            </w:pPr>
                            <w:r w:rsidRPr="00A22D57">
                              <w:rPr>
                                <w:rFonts w:ascii="Tw Cen MT" w:hAnsi="Tw Cen MT"/>
                                <w:b/>
                                <w:bCs/>
                                <w:smallCaps/>
                                <w:sz w:val="20"/>
                                <w:szCs w:val="20"/>
                                <w:u w:val="single"/>
                              </w:rPr>
                              <w:t>La naissance de Bruges (X</w:t>
                            </w:r>
                            <w:r w:rsidRPr="00A22D57">
                              <w:rPr>
                                <w:rFonts w:ascii="Tw Cen MT" w:hAnsi="Tw Cen MT"/>
                                <w:b/>
                                <w:bCs/>
                                <w:smallCaps/>
                                <w:sz w:val="20"/>
                                <w:szCs w:val="20"/>
                                <w:u w:val="single"/>
                                <w:vertAlign w:val="superscript"/>
                              </w:rPr>
                              <w:t>ème</w:t>
                            </w:r>
                            <w:r w:rsidRPr="00A22D57">
                              <w:rPr>
                                <w:rFonts w:ascii="Tw Cen MT" w:hAnsi="Tw Cen MT"/>
                                <w:b/>
                                <w:bCs/>
                                <w:smallCaps/>
                                <w:sz w:val="20"/>
                                <w:szCs w:val="20"/>
                                <w:u w:val="single"/>
                              </w:rPr>
                              <w:t xml:space="preserve"> siècle)</w:t>
                            </w:r>
                          </w:p>
                          <w:p w:rsidR="00A22D57" w:rsidRPr="00A22D57" w:rsidRDefault="00A22D57" w:rsidP="00A22D57">
                            <w:pPr>
                              <w:spacing w:line="240" w:lineRule="auto"/>
                              <w:rPr>
                                <w:rFonts w:ascii="Tw Cen MT" w:hAnsi="Tw Cen MT"/>
                                <w:sz w:val="20"/>
                                <w:szCs w:val="20"/>
                              </w:rPr>
                            </w:pPr>
                            <w:r w:rsidRPr="00A22D57">
                              <w:rPr>
                                <w:rFonts w:ascii="Tw Cen MT" w:hAnsi="Tw Cen MT"/>
                                <w:b/>
                                <w:bCs/>
                                <w:sz w:val="20"/>
                                <w:szCs w:val="20"/>
                              </w:rPr>
                              <w:t>"Baudouin, le comte de Flandre, construisit une forteresse. Par la suite, pour les besoins et les nécessités de ceux de la forteresse, des marchands d’articles coûteux commencèrent à affluer près du pont du château ; ensuite des taverniers, des aubergistes se mirent à  construire des maisons et à préparer des logements pour fournir à manger et à coucher à ceux qui avaient affaire avec le seigneur durant ses séjours en ces lieux. Leur formule était : " allons au ponté. Les habitants s’y accrurent de telle sorte que bientôt naquit une ville importante qui, jusqu’à aujourd’hui conserve son nom vulgaire de pont car " </w:t>
                            </w:r>
                            <w:proofErr w:type="spellStart"/>
                            <w:r w:rsidRPr="00A22D57">
                              <w:rPr>
                                <w:rFonts w:ascii="Tw Cen MT" w:hAnsi="Tw Cen MT"/>
                                <w:b/>
                                <w:bCs/>
                                <w:sz w:val="20"/>
                                <w:szCs w:val="20"/>
                              </w:rPr>
                              <w:t>Brugghe</w:t>
                            </w:r>
                            <w:proofErr w:type="spellEnd"/>
                            <w:r w:rsidRPr="00A22D57">
                              <w:rPr>
                                <w:rFonts w:ascii="Tw Cen MT" w:hAnsi="Tw Cen MT"/>
                                <w:b/>
                                <w:bCs/>
                                <w:sz w:val="20"/>
                                <w:szCs w:val="20"/>
                              </w:rPr>
                              <w:t> " signifie pont en flamand. "</w:t>
                            </w:r>
                          </w:p>
                          <w:p w:rsidR="00A22D57" w:rsidRPr="00A22D57" w:rsidRDefault="00A22D57" w:rsidP="00A22D57">
                            <w:pPr>
                              <w:spacing w:line="240" w:lineRule="auto"/>
                              <w:jc w:val="right"/>
                              <w:rPr>
                                <w:rFonts w:ascii="Tw Cen MT" w:hAnsi="Tw Cen MT"/>
                                <w:i/>
                                <w:sz w:val="20"/>
                                <w:szCs w:val="20"/>
                              </w:rPr>
                            </w:pPr>
                            <w:r w:rsidRPr="00A22D57">
                              <w:rPr>
                                <w:rFonts w:ascii="Tw Cen MT" w:hAnsi="Tw Cen MT"/>
                                <w:b/>
                                <w:bCs/>
                                <w:i/>
                                <w:sz w:val="20"/>
                                <w:szCs w:val="20"/>
                              </w:rPr>
                              <w:t xml:space="preserve">Chronique de Jean le Long. Abbé de Saint Bertin, </w:t>
                            </w:r>
                            <w:proofErr w:type="spellStart"/>
                            <w:r w:rsidRPr="00A22D57">
                              <w:rPr>
                                <w:rFonts w:ascii="Tw Cen MT" w:hAnsi="Tw Cen MT"/>
                                <w:b/>
                                <w:bCs/>
                                <w:i/>
                                <w:sz w:val="20"/>
                                <w:szCs w:val="20"/>
                              </w:rPr>
                              <w:t>XIV°s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left:0;text-align:left;margin-left:-5.85pt;margin-top:1.3pt;width:304.5pt;height:1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" strokeweight="1pt">
                <v:fill color2="#fbd4b4" focus="100%" type="gradient"/>
                <v:shadow on="t" color="#974706" opacity=".5" offset="1pt"/>
                <v:textbox>
                  <w:txbxContent>
                    <w:p w:rsidR="00A22D57" w:rsidRPr="00A22D57" w:rsidRDefault="00A22D57" w:rsidP="00A22D57">
                      <w:pPr>
                        <w:spacing w:line="240" w:lineRule="auto"/>
                        <w:jc w:val="center"/>
                        <w:rPr>
                          <w:rFonts w:ascii="Tw Cen MT" w:hAnsi="Tw Cen MT"/>
                          <w:smallCaps/>
                          <w:sz w:val="20"/>
                          <w:szCs w:val="20"/>
                        </w:rPr>
                      </w:pPr>
                      <w:r w:rsidRPr="00A22D57">
                        <w:rPr>
                          <w:rFonts w:ascii="Tw Cen MT" w:hAnsi="Tw Cen MT"/>
                          <w:b/>
                          <w:bCs/>
                          <w:smallCaps/>
                          <w:sz w:val="20"/>
                          <w:szCs w:val="20"/>
                          <w:u w:val="single"/>
                        </w:rPr>
                        <w:t>La naissance de Bruges (X</w:t>
                      </w:r>
                      <w:r w:rsidRPr="00A22D57">
                        <w:rPr>
                          <w:rFonts w:ascii="Tw Cen MT" w:hAnsi="Tw Cen MT"/>
                          <w:b/>
                          <w:bCs/>
                          <w:smallCaps/>
                          <w:sz w:val="20"/>
                          <w:szCs w:val="20"/>
                          <w:u w:val="single"/>
                          <w:vertAlign w:val="superscript"/>
                        </w:rPr>
                        <w:t>ème</w:t>
                      </w:r>
                      <w:r w:rsidRPr="00A22D57">
                        <w:rPr>
                          <w:rFonts w:ascii="Tw Cen MT" w:hAnsi="Tw Cen MT"/>
                          <w:b/>
                          <w:bCs/>
                          <w:smallCaps/>
                          <w:sz w:val="20"/>
                          <w:szCs w:val="20"/>
                          <w:u w:val="single"/>
                        </w:rPr>
                        <w:t xml:space="preserve"> siècle)</w:t>
                      </w:r>
                    </w:p>
                    <w:p w:rsidR="00A22D57" w:rsidRPr="00A22D57" w:rsidRDefault="00A22D57" w:rsidP="00A22D57">
                      <w:pPr>
                        <w:spacing w:line="240" w:lineRule="auto"/>
                        <w:rPr>
                          <w:rFonts w:ascii="Tw Cen MT" w:hAnsi="Tw Cen MT"/>
                          <w:sz w:val="20"/>
                          <w:szCs w:val="20"/>
                        </w:rPr>
                      </w:pPr>
                      <w:r w:rsidRPr="00A22D57">
                        <w:rPr>
                          <w:rFonts w:ascii="Tw Cen MT" w:hAnsi="Tw Cen MT"/>
                          <w:b/>
                          <w:bCs/>
                          <w:sz w:val="20"/>
                          <w:szCs w:val="20"/>
                        </w:rPr>
                        <w:t>"Baudouin, le comte de Flandre, construisit une forteresse. Par la suite, pour les besoins et les nécessités de ceux de la forteresse, des marchands d’articles coûteux commencèrent à affluer près du pont du château ; ensuite des taverniers, des aubergistes se mirent à  construire des maisons et à préparer des logements pour fournir à manger et à coucher à ceux qui avaient affaire avec le seigneur durant ses séjours en ces lieux. Leur formule était : " allons au ponté. Les habitants s’y accrurent de telle sorte que bientôt naquit une ville importante qui, jusqu’à aujourd’hui conserve son nom vulgaire de pont car " </w:t>
                      </w:r>
                      <w:proofErr w:type="spellStart"/>
                      <w:r w:rsidRPr="00A22D57">
                        <w:rPr>
                          <w:rFonts w:ascii="Tw Cen MT" w:hAnsi="Tw Cen MT"/>
                          <w:b/>
                          <w:bCs/>
                          <w:sz w:val="20"/>
                          <w:szCs w:val="20"/>
                        </w:rPr>
                        <w:t>Brugghe</w:t>
                      </w:r>
                      <w:proofErr w:type="spellEnd"/>
                      <w:r w:rsidRPr="00A22D57">
                        <w:rPr>
                          <w:rFonts w:ascii="Tw Cen MT" w:hAnsi="Tw Cen MT"/>
                          <w:b/>
                          <w:bCs/>
                          <w:sz w:val="20"/>
                          <w:szCs w:val="20"/>
                        </w:rPr>
                        <w:t> " signifie pont en flamand. "</w:t>
                      </w:r>
                    </w:p>
                    <w:p w:rsidR="00A22D57" w:rsidRPr="00A22D57" w:rsidRDefault="00A22D57" w:rsidP="00A22D57">
                      <w:pPr>
                        <w:spacing w:line="240" w:lineRule="auto"/>
                        <w:jc w:val="right"/>
                        <w:rPr>
                          <w:rFonts w:ascii="Tw Cen MT" w:hAnsi="Tw Cen MT"/>
                          <w:i/>
                          <w:sz w:val="20"/>
                          <w:szCs w:val="20"/>
                        </w:rPr>
                      </w:pPr>
                      <w:r w:rsidRPr="00A22D57">
                        <w:rPr>
                          <w:rFonts w:ascii="Tw Cen MT" w:hAnsi="Tw Cen MT"/>
                          <w:b/>
                          <w:bCs/>
                          <w:i/>
                          <w:sz w:val="20"/>
                          <w:szCs w:val="20"/>
                        </w:rPr>
                        <w:t xml:space="preserve">Chronique de Jean le Long. Abbé de Saint Bertin, </w:t>
                      </w:r>
                      <w:proofErr w:type="spellStart"/>
                      <w:r w:rsidRPr="00A22D57">
                        <w:rPr>
                          <w:rFonts w:ascii="Tw Cen MT" w:hAnsi="Tw Cen MT"/>
                          <w:b/>
                          <w:bCs/>
                          <w:i/>
                          <w:sz w:val="20"/>
                          <w:szCs w:val="20"/>
                        </w:rPr>
                        <w:t>XIV°s</w:t>
                      </w:r>
                      <w:proofErr w:type="spellEnd"/>
                    </w:p>
                  </w:txbxContent>
                </v:textbox>
              </v:shape>
            </w:pict>
          </mc:Fallback>
        </mc:AlternateContent>
      </w: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tabs>
          <w:tab w:val="left" w:pos="9360"/>
        </w:tabs>
        <w:spacing w:line="240" w:lineRule="auto"/>
        <w:ind w:left="851"/>
        <w:jc w:val="both"/>
        <w:rPr>
          <w:rFonts w:ascii="Verdana" w:hAnsi="Verdana"/>
          <w:sz w:val="20"/>
        </w:rPr>
      </w:pPr>
      <w:r w:rsidRPr="00A22D57">
        <w:rPr>
          <w:rFonts w:ascii="Verdana" w:hAnsi="Verdana"/>
          <w:sz w:val="20"/>
        </w:rPr>
        <w:tab/>
      </w: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75648" behindDoc="0" locked="0" layoutInCell="1" allowOverlap="1" wp14:anchorId="242D61F9" wp14:editId="7C1464E5">
                <wp:simplePos x="0" y="0"/>
                <wp:positionH relativeFrom="column">
                  <wp:posOffset>-74294</wp:posOffset>
                </wp:positionH>
                <wp:positionV relativeFrom="paragraph">
                  <wp:posOffset>128905</wp:posOffset>
                </wp:positionV>
                <wp:extent cx="4743450" cy="400050"/>
                <wp:effectExtent l="0" t="0" r="38100" b="57150"/>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000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A22D57" w:rsidRPr="00A22D57" w:rsidRDefault="00A22D57" w:rsidP="00A22D57">
                            <w:pPr>
                              <w:spacing w:line="240" w:lineRule="auto"/>
                              <w:jc w:val="center"/>
                              <w:rPr>
                                <w:rFonts w:ascii="Tw Cen MT" w:hAnsi="Tw Cen MT"/>
                                <w:b/>
                                <w:bCs/>
                                <w:sz w:val="20"/>
                                <w:szCs w:val="20"/>
                              </w:rPr>
                            </w:pPr>
                            <w:r w:rsidRPr="00A22D57">
                              <w:rPr>
                                <w:rFonts w:ascii="Times New Roman" w:hAnsi="Times New Roman"/>
                                <w:b/>
                                <w:bCs/>
                                <w:sz w:val="20"/>
                                <w:szCs w:val="20"/>
                              </w:rPr>
                              <w:t>▼</w:t>
                            </w:r>
                            <w:r w:rsidRPr="00A22D57">
                              <w:rPr>
                                <w:rFonts w:ascii="Tw Cen MT" w:hAnsi="Tw Cen MT"/>
                                <w:b/>
                                <w:bCs/>
                                <w:sz w:val="20"/>
                                <w:szCs w:val="20"/>
                              </w:rPr>
                              <w:t xml:space="preserve"> 3. Lisez le texte et observez la carte : Sur quelle activité repose la prospérité de Bruges ? D’où vient la matière première ? Où est vendue la production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5.85pt;margin-top:10.15pt;width:373.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" strokeweight="1pt">
                <v:fill color2="#ccc0d9" focus="100%" type="gradient"/>
                <v:shadow on="t" color="#3f3151" opacity=".5" offset="1pt"/>
                <v:textbox>
                  <w:txbxContent>
                    <w:p w:rsidR="00A22D57" w:rsidRPr="00A22D57" w:rsidRDefault="00A22D57" w:rsidP="00A22D57">
                      <w:pPr>
                        <w:spacing w:line="240" w:lineRule="auto"/>
                        <w:jc w:val="center"/>
                        <w:rPr>
                          <w:rFonts w:ascii="Tw Cen MT" w:hAnsi="Tw Cen MT"/>
                          <w:b/>
                          <w:bCs/>
                          <w:sz w:val="20"/>
                          <w:szCs w:val="20"/>
                        </w:rPr>
                      </w:pPr>
                      <w:r w:rsidRPr="00A22D57">
                        <w:rPr>
                          <w:rFonts w:ascii="Times New Roman" w:hAnsi="Times New Roman"/>
                          <w:b/>
                          <w:bCs/>
                          <w:sz w:val="20"/>
                          <w:szCs w:val="20"/>
                        </w:rPr>
                        <w:t>▼</w:t>
                      </w:r>
                      <w:r w:rsidRPr="00A22D57">
                        <w:rPr>
                          <w:rFonts w:ascii="Tw Cen MT" w:hAnsi="Tw Cen MT"/>
                          <w:b/>
                          <w:bCs/>
                          <w:sz w:val="20"/>
                          <w:szCs w:val="20"/>
                        </w:rPr>
                        <w:t xml:space="preserve"> 3. Lisez le texte et observez la carte : Sur quelle activité repose la prospérité de Bruges ? D’où vient la matière première ? Où est vendue la production ?</w:t>
                      </w:r>
                    </w:p>
                  </w:txbxContent>
                </v:textbox>
              </v:shape>
            </w:pict>
          </mc:Fallback>
        </mc:AlternateContent>
      </w: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6"/>
          <w:szCs w:val="6"/>
        </w:rPr>
      </w:pP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71552" behindDoc="0" locked="0" layoutInCell="1" allowOverlap="1" wp14:anchorId="356FA46C" wp14:editId="1703870C">
                <wp:simplePos x="0" y="0"/>
                <wp:positionH relativeFrom="column">
                  <wp:posOffset>-74294</wp:posOffset>
                </wp:positionH>
                <wp:positionV relativeFrom="paragraph">
                  <wp:posOffset>15875</wp:posOffset>
                </wp:positionV>
                <wp:extent cx="5810250" cy="1388745"/>
                <wp:effectExtent l="0" t="0" r="38100" b="59055"/>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88745"/>
                        </a:xfrm>
                        <a:prstGeom prst="rect">
                          <a:avLst/>
                        </a:prstGeom>
                        <a:gradFill rotWithShape="0">
                          <a:gsLst>
                            <a:gs pos="0">
                              <a:srgbClr val="FABF8F"/>
                            </a:gs>
                            <a:gs pos="50000">
                              <a:srgbClr val="FDE9D9"/>
                            </a:gs>
                            <a:gs pos="100000">
                              <a:srgbClr val="FABF8F"/>
                            </a:gs>
                          </a:gsLst>
                          <a:lin ang="189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A22D57" w:rsidRPr="00A22D57" w:rsidRDefault="00A22D57" w:rsidP="00A22D57">
                            <w:pPr>
                              <w:spacing w:line="240" w:lineRule="auto"/>
                              <w:jc w:val="center"/>
                              <w:rPr>
                                <w:rFonts w:ascii="Tw Cen MT" w:hAnsi="Tw Cen MT"/>
                                <w:smallCaps/>
                                <w:sz w:val="20"/>
                                <w:szCs w:val="20"/>
                              </w:rPr>
                            </w:pPr>
                            <w:r w:rsidRPr="00A22D57">
                              <w:rPr>
                                <w:rFonts w:ascii="Tw Cen MT" w:hAnsi="Tw Cen MT"/>
                                <w:b/>
                                <w:bCs/>
                                <w:smallCaps/>
                                <w:sz w:val="20"/>
                                <w:szCs w:val="20"/>
                                <w:u w:val="single"/>
                              </w:rPr>
                              <w:t>L'artisanat textile flamand</w:t>
                            </w:r>
                          </w:p>
                          <w:p w:rsidR="00A22D57" w:rsidRPr="00A22D57" w:rsidRDefault="00A22D57" w:rsidP="00A22D57">
                            <w:pPr>
                              <w:spacing w:line="240" w:lineRule="auto"/>
                              <w:rPr>
                                <w:rFonts w:ascii="Tw Cen MT" w:hAnsi="Tw Cen MT"/>
                                <w:sz w:val="20"/>
                                <w:szCs w:val="20"/>
                              </w:rPr>
                            </w:pPr>
                            <w:r w:rsidRPr="00A22D57">
                              <w:rPr>
                                <w:rFonts w:ascii="Tw Cen MT" w:hAnsi="Tw Cen MT"/>
                                <w:b/>
                                <w:bCs/>
                                <w:sz w:val="20"/>
                                <w:szCs w:val="20"/>
                              </w:rPr>
                              <w:t>Alors que la plupart des activités artisanales urbaines ont pour débouché le marché local, la ville et sa campagne environnante, l'industrie drapière flamande, productrice de draps de grande qualité, est tournée dès le début du XIIIe siècle vers le commerce à longue distance : Italie, France, Espagne et par l'intermédiaire des marchands italiens, vénitiens ou génois, les pays de l'Adriatique et l'Orient. Cette industrie est, d'autre part, caractérisée par une très grande spécialisation des opérations. […] Cette atomisation du travail est une garantie de qualité mais, surtout, elle permet à un petit nombre de détenteurs de capitaux […] de dominer l'ensemble de la production</w:t>
                            </w:r>
                          </w:p>
                          <w:p w:rsidR="00A22D57" w:rsidRPr="00A22D57" w:rsidRDefault="00A22D57" w:rsidP="00A22D57">
                            <w:pPr>
                              <w:spacing w:line="240" w:lineRule="auto"/>
                              <w:jc w:val="right"/>
                              <w:rPr>
                                <w:rFonts w:ascii="Tw Cen MT" w:hAnsi="Tw Cen MT"/>
                                <w:i/>
                                <w:sz w:val="20"/>
                                <w:szCs w:val="20"/>
                              </w:rPr>
                            </w:pPr>
                            <w:r w:rsidRPr="00A22D57">
                              <w:rPr>
                                <w:rFonts w:ascii="Tw Cen MT" w:hAnsi="Tw Cen MT"/>
                                <w:b/>
                                <w:bCs/>
                                <w:i/>
                                <w:sz w:val="20"/>
                                <w:szCs w:val="20"/>
                              </w:rPr>
                              <w:t>http://classes.bnf.fr/ema/anthologie/ville/index.htm</w:t>
                            </w:r>
                          </w:p>
                          <w:p w:rsidR="00A22D57" w:rsidRPr="00A22D57" w:rsidRDefault="00A22D57" w:rsidP="00A22D57">
                            <w:pPr>
                              <w:spacing w:line="240" w:lineRule="auto"/>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5.85pt;margin-top:1.25pt;width:457.5pt;height:10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" fillcolor="#fabf8f" strokeweight="1pt">
                <v:fill color2="#fde9d9" angle="135" focus="50%" type="gradient"/>
                <v:shadow on="t" color="#974706" opacity=".5" offset="1pt"/>
                <v:textbox>
                  <w:txbxContent>
                    <w:p w:rsidR="00A22D57" w:rsidRPr="00A22D57" w:rsidRDefault="00A22D57" w:rsidP="00A22D57">
                      <w:pPr>
                        <w:spacing w:line="240" w:lineRule="auto"/>
                        <w:jc w:val="center"/>
                        <w:rPr>
                          <w:rFonts w:ascii="Tw Cen MT" w:hAnsi="Tw Cen MT"/>
                          <w:smallCaps/>
                          <w:sz w:val="20"/>
                          <w:szCs w:val="20"/>
                        </w:rPr>
                      </w:pPr>
                      <w:r w:rsidRPr="00A22D57">
                        <w:rPr>
                          <w:rFonts w:ascii="Tw Cen MT" w:hAnsi="Tw Cen MT"/>
                          <w:b/>
                          <w:bCs/>
                          <w:smallCaps/>
                          <w:sz w:val="20"/>
                          <w:szCs w:val="20"/>
                          <w:u w:val="single"/>
                        </w:rPr>
                        <w:t>L'artisanat textile flamand</w:t>
                      </w:r>
                    </w:p>
                    <w:p w:rsidR="00A22D57" w:rsidRPr="00A22D57" w:rsidRDefault="00A22D57" w:rsidP="00A22D57">
                      <w:pPr>
                        <w:spacing w:line="240" w:lineRule="auto"/>
                        <w:rPr>
                          <w:rFonts w:ascii="Tw Cen MT" w:hAnsi="Tw Cen MT"/>
                          <w:sz w:val="20"/>
                          <w:szCs w:val="20"/>
                        </w:rPr>
                      </w:pPr>
                      <w:r w:rsidRPr="00A22D57">
                        <w:rPr>
                          <w:rFonts w:ascii="Tw Cen MT" w:hAnsi="Tw Cen MT"/>
                          <w:b/>
                          <w:bCs/>
                          <w:sz w:val="20"/>
                          <w:szCs w:val="20"/>
                        </w:rPr>
                        <w:t>Alors que la plupart des activités artisanales urbaines ont pour débouché le marché local, la ville et sa campagne environnante, l'industrie drapière flamande, productrice de draps de grande qualité, est tournée dès le début du XIIIe siècle vers le commerce à longue distance : Italie, France, Espagne et par l'intermédiaire des marchands italiens, vénitiens ou génois, les pays de l'Adriatique et l'Orient. Cette industrie est, d'autre part, caractérisée par une très grande spécialisation des opérations. […] Cette atomisation du travail est une garantie de qualité mais, surtout, elle permet à un petit nombre de détenteurs de capitaux […] de dominer l'ensemble de la production</w:t>
                      </w:r>
                    </w:p>
                    <w:p w:rsidR="00A22D57" w:rsidRPr="00A22D57" w:rsidRDefault="00A22D57" w:rsidP="00A22D57">
                      <w:pPr>
                        <w:spacing w:line="240" w:lineRule="auto"/>
                        <w:jc w:val="right"/>
                        <w:rPr>
                          <w:rFonts w:ascii="Tw Cen MT" w:hAnsi="Tw Cen MT"/>
                          <w:i/>
                          <w:sz w:val="20"/>
                          <w:szCs w:val="20"/>
                        </w:rPr>
                      </w:pPr>
                      <w:r w:rsidRPr="00A22D57">
                        <w:rPr>
                          <w:rFonts w:ascii="Tw Cen MT" w:hAnsi="Tw Cen MT"/>
                          <w:b/>
                          <w:bCs/>
                          <w:i/>
                          <w:sz w:val="20"/>
                          <w:szCs w:val="20"/>
                        </w:rPr>
                        <w:t>http://classes.bnf.fr/ema/anthologie/ville/index.htm</w:t>
                      </w:r>
                    </w:p>
                    <w:p w:rsidR="00A22D57" w:rsidRPr="00A22D57" w:rsidRDefault="00A22D57" w:rsidP="00A22D57">
                      <w:pPr>
                        <w:spacing w:line="240" w:lineRule="auto"/>
                        <w:rPr>
                          <w:rFonts w:ascii="Tw Cen MT" w:hAnsi="Tw Cen MT"/>
                          <w:sz w:val="20"/>
                          <w:szCs w:val="20"/>
                        </w:rPr>
                      </w:pPr>
                    </w:p>
                  </w:txbxContent>
                </v:textbox>
              </v:shape>
            </w:pict>
          </mc:Fallback>
        </mc:AlternateContent>
      </w: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79744" behindDoc="0" locked="0" layoutInCell="1" allowOverlap="1" wp14:anchorId="7D609998" wp14:editId="7DF14BEF">
                <wp:simplePos x="0" y="0"/>
                <wp:positionH relativeFrom="column">
                  <wp:posOffset>5859780</wp:posOffset>
                </wp:positionH>
                <wp:positionV relativeFrom="paragraph">
                  <wp:posOffset>116090</wp:posOffset>
                </wp:positionV>
                <wp:extent cx="4277360" cy="395605"/>
                <wp:effectExtent l="0" t="0" r="46990" b="6159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39560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A22D57" w:rsidRPr="000961D8" w:rsidRDefault="00A22D57" w:rsidP="00A22D57">
                            <w:pPr>
                              <w:pStyle w:val="NormalWeb"/>
                              <w:jc w:val="center"/>
                              <w:rPr>
                                <w:sz w:val="20"/>
                                <w:szCs w:val="20"/>
                              </w:rPr>
                            </w:pPr>
                            <w:r w:rsidRPr="000961D8">
                              <w:rPr>
                                <w:b/>
                                <w:bCs/>
                                <w:sz w:val="20"/>
                                <w:szCs w:val="20"/>
                              </w:rPr>
                              <w:t>▼</w:t>
                            </w:r>
                            <w:r w:rsidRPr="000961D8">
                              <w:rPr>
                                <w:rFonts w:ascii="Tw Cen MT" w:hAnsi="Tw Cen MT"/>
                                <w:b/>
                                <w:bCs/>
                                <w:sz w:val="20"/>
                                <w:szCs w:val="20"/>
                              </w:rPr>
                              <w:t xml:space="preserve"> </w:t>
                            </w:r>
                            <w:r>
                              <w:rPr>
                                <w:rFonts w:ascii="Tw Cen MT" w:hAnsi="Tw Cen MT"/>
                                <w:b/>
                                <w:bCs/>
                                <w:sz w:val="20"/>
                                <w:szCs w:val="20"/>
                              </w:rPr>
                              <w:t xml:space="preserve">4. </w:t>
                            </w:r>
                            <w:r w:rsidRPr="000961D8">
                              <w:rPr>
                                <w:rFonts w:ascii="Tw Cen MT" w:eastAsiaTheme="minorEastAsia" w:hAnsi="Tw Cen MT" w:cstheme="minorBidi"/>
                                <w:b/>
                                <w:bCs/>
                                <w:kern w:val="24"/>
                                <w:sz w:val="20"/>
                                <w:szCs w:val="20"/>
                              </w:rPr>
                              <w:t xml:space="preserve">Observez les miniatures : Reliez chaque scène à un titre puis, dans les carrés prévus à cet effet, notez le numéro de la scène représentée. </w:t>
                            </w:r>
                          </w:p>
                          <w:p w:rsidR="00A22D57" w:rsidRPr="004E6DE4" w:rsidRDefault="00A22D57" w:rsidP="00A22D57">
                            <w:pPr>
                              <w:jc w:val="center"/>
                              <w:rPr>
                                <w:rFonts w:ascii="Tw Cen MT" w:hAnsi="Tw Cen MT"/>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61.4pt;margin-top:9.15pt;width:336.8pt;height:3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" strokeweight="1pt">
                <v:fill color2="#ccc0d9" focus="100%" type="gradient"/>
                <v:shadow on="t" color="#3f3151" opacity=".5" offset="1pt"/>
                <v:textbox>
                  <w:txbxContent>
                    <w:p w:rsidR="00A22D57" w:rsidRPr="000961D8" w:rsidRDefault="00A22D57" w:rsidP="00A22D57">
                      <w:pPr>
                        <w:pStyle w:val="NormalWeb"/>
                        <w:jc w:val="center"/>
                        <w:rPr>
                          <w:sz w:val="20"/>
                          <w:szCs w:val="20"/>
                        </w:rPr>
                      </w:pPr>
                      <w:r w:rsidRPr="000961D8">
                        <w:rPr>
                          <w:b/>
                          <w:bCs/>
                          <w:sz w:val="20"/>
                          <w:szCs w:val="20"/>
                        </w:rPr>
                        <w:t>▼</w:t>
                      </w:r>
                      <w:r w:rsidRPr="000961D8">
                        <w:rPr>
                          <w:rFonts w:ascii="Tw Cen MT" w:hAnsi="Tw Cen MT"/>
                          <w:b/>
                          <w:bCs/>
                          <w:sz w:val="20"/>
                          <w:szCs w:val="20"/>
                        </w:rPr>
                        <w:t xml:space="preserve"> </w:t>
                      </w:r>
                      <w:r>
                        <w:rPr>
                          <w:rFonts w:ascii="Tw Cen MT" w:hAnsi="Tw Cen MT"/>
                          <w:b/>
                          <w:bCs/>
                          <w:sz w:val="20"/>
                          <w:szCs w:val="20"/>
                        </w:rPr>
                        <w:t xml:space="preserve">4. </w:t>
                      </w:r>
                      <w:r w:rsidRPr="000961D8">
                        <w:rPr>
                          <w:rFonts w:ascii="Tw Cen MT" w:eastAsiaTheme="minorEastAsia" w:hAnsi="Tw Cen MT" w:cstheme="minorBidi"/>
                          <w:b/>
                          <w:bCs/>
                          <w:kern w:val="24"/>
                          <w:sz w:val="20"/>
                          <w:szCs w:val="20"/>
                        </w:rPr>
                        <w:t xml:space="preserve">Observez les miniatures : Reliez chaque scène à un titre puis, dans les carrés prévus à cet effet, notez le numéro de la scène représentée. </w:t>
                      </w:r>
                    </w:p>
                    <w:p w:rsidR="00A22D57" w:rsidRPr="004E6DE4" w:rsidRDefault="00A22D57" w:rsidP="00A22D57">
                      <w:pPr>
                        <w:jc w:val="center"/>
                        <w:rPr>
                          <w:rFonts w:ascii="Tw Cen MT" w:hAnsi="Tw Cen MT"/>
                          <w:b/>
                          <w:bCs/>
                        </w:rPr>
                      </w:pPr>
                    </w:p>
                  </w:txbxContent>
                </v:textbox>
              </v:shape>
            </w:pict>
          </mc:Fallback>
        </mc:AlternateContent>
      </w:r>
      <w:r w:rsidRPr="00A22D57">
        <w:rPr>
          <w:rFonts w:ascii="Verdana" w:hAnsi="Verdana"/>
          <w:noProof/>
          <w:sz w:val="20"/>
          <w:lang w:eastAsia="fr-FR"/>
        </w:rPr>
        <mc:AlternateContent>
          <mc:Choice Requires="wps">
            <w:drawing>
              <wp:anchor distT="0" distB="0" distL="114300" distR="114300" simplePos="0" relativeHeight="251693056" behindDoc="0" locked="0" layoutInCell="1" allowOverlap="1" wp14:anchorId="2CFB096F" wp14:editId="35A5B9AC">
                <wp:simplePos x="0" y="0"/>
                <wp:positionH relativeFrom="column">
                  <wp:posOffset>-27420</wp:posOffset>
                </wp:positionH>
                <wp:positionV relativeFrom="paragraph">
                  <wp:posOffset>45720</wp:posOffset>
                </wp:positionV>
                <wp:extent cx="10183091" cy="1288473"/>
                <wp:effectExtent l="38100" t="38100" r="66040" b="102235"/>
                <wp:wrapNone/>
                <wp:docPr id="63" name="Forme libre 63"/>
                <wp:cNvGraphicFramePr/>
                <a:graphic xmlns:a="http://schemas.openxmlformats.org/drawingml/2006/main">
                  <a:graphicData uri="http://schemas.microsoft.com/office/word/2010/wordprocessingShape">
                    <wps:wsp>
                      <wps:cNvSpPr/>
                      <wps:spPr>
                        <a:xfrm>
                          <a:off x="0" y="0"/>
                          <a:ext cx="10183091" cy="1288473"/>
                        </a:xfrm>
                        <a:custGeom>
                          <a:avLst/>
                          <a:gdLst>
                            <a:gd name="connsiteX0" fmla="*/ 0 w 10183091"/>
                            <a:gd name="connsiteY0" fmla="*/ 1288473 h 1288473"/>
                            <a:gd name="connsiteX1" fmla="*/ 5832764 w 10183091"/>
                            <a:gd name="connsiteY1" fmla="*/ 1288473 h 1288473"/>
                            <a:gd name="connsiteX2" fmla="*/ 5832764 w 10183091"/>
                            <a:gd name="connsiteY2" fmla="*/ 0 h 1288473"/>
                            <a:gd name="connsiteX3" fmla="*/ 10183091 w 10183091"/>
                            <a:gd name="connsiteY3" fmla="*/ 0 h 1288473"/>
                          </a:gdLst>
                          <a:ahLst/>
                          <a:cxnLst>
                            <a:cxn ang="0">
                              <a:pos x="connsiteX0" y="connsiteY0"/>
                            </a:cxn>
                            <a:cxn ang="0">
                              <a:pos x="connsiteX1" y="connsiteY1"/>
                            </a:cxn>
                            <a:cxn ang="0">
                              <a:pos x="connsiteX2" y="connsiteY2"/>
                            </a:cxn>
                            <a:cxn ang="0">
                              <a:pos x="connsiteX3" y="connsiteY3"/>
                            </a:cxn>
                          </a:cxnLst>
                          <a:rect l="l" t="t" r="r" b="b"/>
                          <a:pathLst>
                            <a:path w="10183091" h="1288473">
                              <a:moveTo>
                                <a:pt x="0" y="1288473"/>
                              </a:moveTo>
                              <a:lnTo>
                                <a:pt x="5832764" y="1288473"/>
                              </a:lnTo>
                              <a:lnTo>
                                <a:pt x="5832764" y="0"/>
                              </a:lnTo>
                              <a:lnTo>
                                <a:pt x="10183091" y="0"/>
                              </a:lnTo>
                            </a:path>
                          </a:pathLst>
                        </a:custGeom>
                        <a:noFill/>
                        <a:ln w="25400" cap="flat" cmpd="sng" algn="ctr">
                          <a:solidFill>
                            <a:srgbClr val="C00000"/>
                          </a:solidFill>
                          <a:prstDash val="sysDash"/>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63" o:spid="_x0000_s1026" style="position:absolute;margin-left:-2.15pt;margin-top:3.6pt;width:801.8pt;height:101.4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0183091,128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" path="m,1288473r5832764,l5832764,r4350327,e" filled="f" strokecolor="#c00000" strokeweight="2pt">
                <v:stroke dashstyle="3 1"/>
                <v:shadow on="t" color="black" opacity="24903f" origin=",.5" offset="0,.55556mm"/>
                <v:path arrowok="t" o:connecttype="custom" o:connectlocs="0,1288473;5832764,1288473;5832764,0;10183091,0" o:connectangles="0,0,0,0"/>
              </v:shape>
            </w:pict>
          </mc:Fallback>
        </mc:AlternateContent>
      </w: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80768" behindDoc="0" locked="0" layoutInCell="1" allowOverlap="1" wp14:anchorId="31D0C6DD" wp14:editId="3169DBC9">
                <wp:simplePos x="0" y="0"/>
                <wp:positionH relativeFrom="column">
                  <wp:posOffset>5859780</wp:posOffset>
                </wp:positionH>
                <wp:positionV relativeFrom="paragraph">
                  <wp:posOffset>134505</wp:posOffset>
                </wp:positionV>
                <wp:extent cx="1323975" cy="3067050"/>
                <wp:effectExtent l="0" t="0" r="9525" b="0"/>
                <wp:wrapNone/>
                <wp:docPr id="31" name="Zone de texte 31"/>
                <wp:cNvGraphicFramePr/>
                <a:graphic xmlns:a="http://schemas.openxmlformats.org/drawingml/2006/main">
                  <a:graphicData uri="http://schemas.microsoft.com/office/word/2010/wordprocessingShape">
                    <wps:wsp>
                      <wps:cNvSpPr txBox="1"/>
                      <wps:spPr>
                        <a:xfrm>
                          <a:off x="0" y="0"/>
                          <a:ext cx="1323975" cy="3067050"/>
                        </a:xfrm>
                        <a:prstGeom prst="rect">
                          <a:avLst/>
                        </a:prstGeom>
                        <a:solidFill>
                          <a:sysClr val="window" lastClr="FFFFFF"/>
                        </a:solidFill>
                        <a:ln w="6350">
                          <a:noFill/>
                        </a:ln>
                        <a:effectLst/>
                      </wps:spPr>
                      <wps:txbx>
                        <w:txbxContent>
                          <w:tbl>
                            <w:tblPr>
                              <w:tblW w:w="1400" w:type="dxa"/>
                              <w:tblCellMar>
                                <w:left w:w="0" w:type="dxa"/>
                                <w:right w:w="0" w:type="dxa"/>
                              </w:tblCellMar>
                              <w:tblLook w:val="0420" w:firstRow="1" w:lastRow="0" w:firstColumn="0" w:lastColumn="0" w:noHBand="0" w:noVBand="1"/>
                            </w:tblPr>
                            <w:tblGrid>
                              <w:gridCol w:w="1400"/>
                            </w:tblGrid>
                            <w:tr w:rsidR="00A22D57" w:rsidRPr="00A22D57" w:rsidTr="000961D8">
                              <w:trPr>
                                <w:trHeight w:val="227"/>
                              </w:trPr>
                              <w:tc>
                                <w:tcPr>
                                  <w:tcW w:w="1400"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A22D57" w:rsidRPr="00A22D57" w:rsidRDefault="00A22D57" w:rsidP="00A22D57">
                                  <w:pPr>
                                    <w:spacing w:line="240" w:lineRule="auto"/>
                                    <w:jc w:val="center"/>
                                    <w:rPr>
                                      <w:rFonts w:ascii="Arial" w:eastAsia="Times New Roman" w:hAnsi="Arial" w:cs="Arial"/>
                                      <w:sz w:val="20"/>
                                      <w:szCs w:val="20"/>
                                      <w:lang w:eastAsia="fr-FR"/>
                                    </w:rPr>
                                  </w:pPr>
                                  <w:r w:rsidRPr="00A22D57">
                                    <w:rPr>
                                      <w:rFonts w:ascii="Tw Cen MT" w:eastAsia="Times New Roman" w:hAnsi="Tw Cen MT" w:cs="Arial"/>
                                      <w:b/>
                                      <w:bCs/>
                                      <w:smallCaps/>
                                      <w:color w:val="FFFFFF" w:themeColor="light1"/>
                                      <w:kern w:val="24"/>
                                      <w:sz w:val="20"/>
                                      <w:szCs w:val="20"/>
                                      <w:lang w:eastAsia="fr-FR"/>
                                    </w:rPr>
                                    <w:t>Titre</w:t>
                                  </w:r>
                                </w:p>
                              </w:tc>
                            </w:tr>
                            <w:tr w:rsidR="00A22D57" w:rsidRPr="00A22D57" w:rsidTr="000961D8">
                              <w:trPr>
                                <w:trHeight w:val="584"/>
                              </w:trPr>
                              <w:tc>
                                <w:tcPr>
                                  <w:tcW w:w="1400"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kern w:val="24"/>
                                      <w:sz w:val="20"/>
                                      <w:szCs w:val="20"/>
                                      <w:lang w:eastAsia="fr-FR"/>
                                    </w:rPr>
                                    <w:t>Marchand</w:t>
                                  </w:r>
                                </w:p>
                                <w:p w:rsidR="00A22D57" w:rsidRDefault="00A22D57" w:rsidP="00A22D57">
                                  <w:pPr>
                                    <w:spacing w:line="240" w:lineRule="auto"/>
                                    <w:jc w:val="right"/>
                                    <w:rPr>
                                      <w:rFonts w:ascii="Tw Cen MT" w:eastAsia="Times New Roman" w:hAnsi="Tw Cen MT" w:cs="Arial"/>
                                      <w:b/>
                                      <w:bCs/>
                                      <w:kern w:val="24"/>
                                      <w:sz w:val="20"/>
                                      <w:szCs w:val="20"/>
                                      <w:lang w:eastAsia="fr-FR"/>
                                    </w:rPr>
                                  </w:pPr>
                                  <w:r>
                                    <w:rPr>
                                      <w:rFonts w:ascii="Tw Cen MT" w:eastAsia="Times New Roman" w:hAnsi="Tw Cen MT" w:cs="Arial"/>
                                      <w:b/>
                                      <w:bCs/>
                                      <w:kern w:val="24"/>
                                      <w:sz w:val="20"/>
                                      <w:szCs w:val="20"/>
                                      <w:lang w:eastAsia="fr-FR"/>
                                    </w:rPr>
                                    <w:t>d</w:t>
                                  </w:r>
                                  <w:r w:rsidRPr="00A22D57">
                                    <w:rPr>
                                      <w:rFonts w:ascii="Tw Cen MT" w:eastAsia="Times New Roman" w:hAnsi="Tw Cen MT" w:cs="Arial"/>
                                      <w:b/>
                                      <w:bCs/>
                                      <w:kern w:val="24"/>
                                      <w:sz w:val="20"/>
                                      <w:szCs w:val="20"/>
                                      <w:lang w:eastAsia="fr-FR"/>
                                    </w:rPr>
                                    <w:t>e</w:t>
                                  </w:r>
                                  <w:r w:rsidRPr="00A22D57">
                                    <w:rPr>
                                      <w:rFonts w:ascii="Arial" w:eastAsia="Times New Roman" w:hAnsi="Arial" w:cs="Arial"/>
                                      <w:sz w:val="20"/>
                                      <w:szCs w:val="20"/>
                                      <w:lang w:eastAsia="fr-FR"/>
                                    </w:rPr>
                                    <w:t xml:space="preserve"> </w:t>
                                  </w:r>
                                  <w:r w:rsidRPr="00A22D57">
                                    <w:rPr>
                                      <w:rFonts w:ascii="Tw Cen MT" w:eastAsia="Times New Roman" w:hAnsi="Tw Cen MT" w:cs="Arial"/>
                                      <w:b/>
                                      <w:bCs/>
                                      <w:kern w:val="24"/>
                                      <w:sz w:val="20"/>
                                      <w:szCs w:val="20"/>
                                      <w:lang w:eastAsia="fr-FR"/>
                                    </w:rPr>
                                    <w:t>vêtements</w:t>
                                  </w:r>
                                  <w:r w:rsidRPr="00A22D57">
                                    <w:rPr>
                                      <w:rFonts w:ascii="Arial" w:eastAsia="Times New Roman" w:hAnsi="Arial" w:cs="Arial"/>
                                      <w:sz w:val="20"/>
                                      <w:szCs w:val="20"/>
                                      <w:lang w:eastAsia="fr-FR"/>
                                    </w:rPr>
                                    <w:t xml:space="preserve"> </w:t>
                                  </w:r>
                                  <w:r w:rsidRPr="00A22D57">
                                    <w:rPr>
                                      <w:rFonts w:ascii="Tw Cen MT" w:eastAsia="Times New Roman" w:hAnsi="Tw Cen MT" w:cs="Arial"/>
                                      <w:b/>
                                      <w:bCs/>
                                      <w:kern w:val="24"/>
                                      <w:sz w:val="20"/>
                                      <w:szCs w:val="20"/>
                                      <w:lang w:eastAsia="fr-FR"/>
                                    </w:rPr>
                                    <w:t xml:space="preserve">de </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kern w:val="24"/>
                                      <w:sz w:val="20"/>
                                      <w:szCs w:val="20"/>
                                      <w:lang w:eastAsia="fr-FR"/>
                                    </w:rPr>
                                    <w:t xml:space="preserve">laine </w:t>
                                  </w:r>
                                  <w:r w:rsidRPr="00A22D57">
                                    <w:rPr>
                                      <w:rFonts w:ascii="Tw Cen MT" w:eastAsia="Times New Roman" w:hAnsi="Wingdings" w:cs="Arial"/>
                                      <w:b/>
                                      <w:bCs/>
                                      <w:color w:val="C00000"/>
                                      <w:kern w:val="24"/>
                                      <w:sz w:val="20"/>
                                      <w:szCs w:val="20"/>
                                      <w:lang w:eastAsia="fr-FR"/>
                                    </w:rPr>
                                    <w:sym w:font="Wingdings" w:char="F06C"/>
                                  </w:r>
                                </w:p>
                              </w:tc>
                            </w:tr>
                            <w:tr w:rsidR="00A22D57" w:rsidRPr="00A22D57"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A22D57" w:rsidRPr="00A22D57" w:rsidRDefault="00A22D57" w:rsidP="00A22D57">
                                  <w:pPr>
                                    <w:spacing w:line="240" w:lineRule="auto"/>
                                    <w:jc w:val="right"/>
                                    <w:rPr>
                                      <w:rFonts w:ascii="Tw Cen MT" w:eastAsia="Times New Roman" w:hAnsi="Tw Cen MT" w:cs="Arial"/>
                                      <w:b/>
                                      <w:bCs/>
                                      <w:color w:val="000000" w:themeColor="dark1"/>
                                      <w:kern w:val="24"/>
                                      <w:sz w:val="20"/>
                                      <w:szCs w:val="20"/>
                                      <w:lang w:eastAsia="fr-FR"/>
                                    </w:rPr>
                                  </w:pPr>
                                  <w:r w:rsidRPr="00A22D57">
                                    <w:rPr>
                                      <w:rFonts w:ascii="Tw Cen MT" w:eastAsia="Times New Roman" w:hAnsi="Tw Cen MT" w:cs="Arial"/>
                                      <w:b/>
                                      <w:bCs/>
                                      <w:color w:val="000000" w:themeColor="dark1"/>
                                      <w:kern w:val="24"/>
                                      <w:sz w:val="20"/>
                                      <w:szCs w:val="20"/>
                                      <w:lang w:eastAsia="fr-FR"/>
                                    </w:rPr>
                                    <w:t xml:space="preserve">Apprenties couturières en habits </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 xml:space="preserve">de lin </w:t>
                                  </w:r>
                                  <w:r w:rsidRPr="00A22D57">
                                    <w:rPr>
                                      <w:rFonts w:ascii="Tw Cen MT" w:eastAsia="Times New Roman" w:hAnsi="Wingdings" w:cs="Arial"/>
                                      <w:b/>
                                      <w:bCs/>
                                      <w:color w:val="C00000"/>
                                      <w:kern w:val="24"/>
                                      <w:sz w:val="20"/>
                                      <w:szCs w:val="20"/>
                                      <w:lang w:eastAsia="fr-FR"/>
                                    </w:rPr>
                                    <w:sym w:font="Wingdings" w:char="F06C"/>
                                  </w:r>
                                </w:p>
                              </w:tc>
                            </w:tr>
                            <w:tr w:rsidR="00A22D57" w:rsidRPr="00A22D57"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 xml:space="preserve">Teinturiers dans un atelier </w:t>
                                  </w:r>
                                  <w:r w:rsidRPr="00A22D57">
                                    <w:rPr>
                                      <w:rFonts w:ascii="Tw Cen MT" w:eastAsia="Times New Roman" w:hAnsi="Wingdings" w:cs="Arial"/>
                                      <w:b/>
                                      <w:bCs/>
                                      <w:color w:val="C00000"/>
                                      <w:kern w:val="24"/>
                                      <w:sz w:val="20"/>
                                      <w:szCs w:val="20"/>
                                      <w:lang w:eastAsia="fr-FR"/>
                                    </w:rPr>
                                    <w:sym w:font="Wingdings" w:char="F06C"/>
                                  </w:r>
                                </w:p>
                              </w:tc>
                            </w:tr>
                            <w:tr w:rsidR="00A22D57" w:rsidRPr="00A22D57" w:rsidTr="00D20113">
                              <w:trPr>
                                <w:trHeight w:val="924"/>
                              </w:trPr>
                              <w:tc>
                                <w:tcPr>
                                  <w:tcW w:w="1400"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Marchand</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de</w:t>
                                  </w:r>
                                </w:p>
                                <w:p w:rsidR="00A22D57" w:rsidRPr="00A22D57" w:rsidRDefault="00A22D57" w:rsidP="00A22D57">
                                  <w:pPr>
                                    <w:spacing w:line="240" w:lineRule="auto"/>
                                    <w:jc w:val="right"/>
                                    <w:rPr>
                                      <w:rFonts w:ascii="Tw Cen MT" w:eastAsia="Times New Roman" w:hAnsi="Tw Cen MT" w:cs="Arial"/>
                                      <w:b/>
                                      <w:bCs/>
                                      <w:color w:val="000000" w:themeColor="dark1"/>
                                      <w:kern w:val="24"/>
                                      <w:sz w:val="20"/>
                                      <w:szCs w:val="20"/>
                                      <w:lang w:eastAsia="fr-FR"/>
                                    </w:rPr>
                                  </w:pPr>
                                  <w:r w:rsidRPr="00A22D57">
                                    <w:rPr>
                                      <w:rFonts w:ascii="Tw Cen MT" w:eastAsia="Times New Roman" w:hAnsi="Tw Cen MT" w:cs="Arial"/>
                                      <w:b/>
                                      <w:bCs/>
                                      <w:color w:val="000000" w:themeColor="dark1"/>
                                      <w:kern w:val="24"/>
                                      <w:sz w:val="20"/>
                                      <w:szCs w:val="20"/>
                                      <w:lang w:eastAsia="fr-FR"/>
                                    </w:rPr>
                                    <w:t xml:space="preserve">vêtements </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 xml:space="preserve">de soie </w:t>
                                  </w:r>
                                  <w:r w:rsidRPr="00A22D57">
                                    <w:rPr>
                                      <w:rFonts w:ascii="Tw Cen MT" w:eastAsia="Times New Roman" w:hAnsi="Wingdings" w:cs="Arial"/>
                                      <w:b/>
                                      <w:bCs/>
                                      <w:color w:val="C00000"/>
                                      <w:kern w:val="24"/>
                                      <w:sz w:val="20"/>
                                      <w:szCs w:val="20"/>
                                      <w:lang w:eastAsia="fr-FR"/>
                                    </w:rPr>
                                    <w:sym w:font="Wingdings" w:char="F06C"/>
                                  </w:r>
                                </w:p>
                              </w:tc>
                            </w:tr>
                          </w:tbl>
                          <w:p w:rsidR="00A22D57" w:rsidRPr="00A22D57" w:rsidRDefault="00A22D57" w:rsidP="00A22D5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 o:spid="_x0000_s1047" type="#_x0000_t202" style="position:absolute;left:0;text-align:left;margin-left:461.4pt;margin-top:10.6pt;width:104.25pt;height:2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" fillcolor="window" stroked="f" strokeweight=".5pt">
                <v:textbox>
                  <w:txbxContent>
                    <w:tbl>
                      <w:tblPr>
                        <w:tblW w:w="1400" w:type="dxa"/>
                        <w:tblCellMar>
                          <w:left w:w="0" w:type="dxa"/>
                          <w:right w:w="0" w:type="dxa"/>
                        </w:tblCellMar>
                        <w:tblLook w:val="0420" w:firstRow="1" w:lastRow="0" w:firstColumn="0" w:lastColumn="0" w:noHBand="0" w:noVBand="1"/>
                      </w:tblPr>
                      <w:tblGrid>
                        <w:gridCol w:w="1400"/>
                      </w:tblGrid>
                      <w:tr w:rsidR="00A22D57" w:rsidRPr="00A22D57" w:rsidTr="000961D8">
                        <w:trPr>
                          <w:trHeight w:val="227"/>
                        </w:trPr>
                        <w:tc>
                          <w:tcPr>
                            <w:tcW w:w="1400"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A22D57" w:rsidRPr="00A22D57" w:rsidRDefault="00A22D57" w:rsidP="00A22D57">
                            <w:pPr>
                              <w:spacing w:line="240" w:lineRule="auto"/>
                              <w:jc w:val="center"/>
                              <w:rPr>
                                <w:rFonts w:ascii="Arial" w:eastAsia="Times New Roman" w:hAnsi="Arial" w:cs="Arial"/>
                                <w:sz w:val="20"/>
                                <w:szCs w:val="20"/>
                                <w:lang w:eastAsia="fr-FR"/>
                              </w:rPr>
                            </w:pPr>
                            <w:r w:rsidRPr="00A22D57">
                              <w:rPr>
                                <w:rFonts w:ascii="Tw Cen MT" w:eastAsia="Times New Roman" w:hAnsi="Tw Cen MT" w:cs="Arial"/>
                                <w:b/>
                                <w:bCs/>
                                <w:smallCaps/>
                                <w:color w:val="FFFFFF" w:themeColor="light1"/>
                                <w:kern w:val="24"/>
                                <w:sz w:val="20"/>
                                <w:szCs w:val="20"/>
                                <w:lang w:eastAsia="fr-FR"/>
                              </w:rPr>
                              <w:t>Titre</w:t>
                            </w:r>
                          </w:p>
                        </w:tc>
                      </w:tr>
                      <w:tr w:rsidR="00A22D57" w:rsidRPr="00A22D57" w:rsidTr="000961D8">
                        <w:trPr>
                          <w:trHeight w:val="584"/>
                        </w:trPr>
                        <w:tc>
                          <w:tcPr>
                            <w:tcW w:w="1400"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kern w:val="24"/>
                                <w:sz w:val="20"/>
                                <w:szCs w:val="20"/>
                                <w:lang w:eastAsia="fr-FR"/>
                              </w:rPr>
                              <w:t>Marchand</w:t>
                            </w:r>
                          </w:p>
                          <w:p w:rsidR="00A22D57" w:rsidRDefault="00A22D57" w:rsidP="00A22D57">
                            <w:pPr>
                              <w:spacing w:line="240" w:lineRule="auto"/>
                              <w:jc w:val="right"/>
                              <w:rPr>
                                <w:rFonts w:ascii="Tw Cen MT" w:eastAsia="Times New Roman" w:hAnsi="Tw Cen MT" w:cs="Arial"/>
                                <w:b/>
                                <w:bCs/>
                                <w:kern w:val="24"/>
                                <w:sz w:val="20"/>
                                <w:szCs w:val="20"/>
                                <w:lang w:eastAsia="fr-FR"/>
                              </w:rPr>
                            </w:pPr>
                            <w:r>
                              <w:rPr>
                                <w:rFonts w:ascii="Tw Cen MT" w:eastAsia="Times New Roman" w:hAnsi="Tw Cen MT" w:cs="Arial"/>
                                <w:b/>
                                <w:bCs/>
                                <w:kern w:val="24"/>
                                <w:sz w:val="20"/>
                                <w:szCs w:val="20"/>
                                <w:lang w:eastAsia="fr-FR"/>
                              </w:rPr>
                              <w:t>d</w:t>
                            </w:r>
                            <w:r w:rsidRPr="00A22D57">
                              <w:rPr>
                                <w:rFonts w:ascii="Tw Cen MT" w:eastAsia="Times New Roman" w:hAnsi="Tw Cen MT" w:cs="Arial"/>
                                <w:b/>
                                <w:bCs/>
                                <w:kern w:val="24"/>
                                <w:sz w:val="20"/>
                                <w:szCs w:val="20"/>
                                <w:lang w:eastAsia="fr-FR"/>
                              </w:rPr>
                              <w:t>e</w:t>
                            </w:r>
                            <w:r w:rsidRPr="00A22D57">
                              <w:rPr>
                                <w:rFonts w:ascii="Arial" w:eastAsia="Times New Roman" w:hAnsi="Arial" w:cs="Arial"/>
                                <w:sz w:val="20"/>
                                <w:szCs w:val="20"/>
                                <w:lang w:eastAsia="fr-FR"/>
                              </w:rPr>
                              <w:t xml:space="preserve"> </w:t>
                            </w:r>
                            <w:r w:rsidRPr="00A22D57">
                              <w:rPr>
                                <w:rFonts w:ascii="Tw Cen MT" w:eastAsia="Times New Roman" w:hAnsi="Tw Cen MT" w:cs="Arial"/>
                                <w:b/>
                                <w:bCs/>
                                <w:kern w:val="24"/>
                                <w:sz w:val="20"/>
                                <w:szCs w:val="20"/>
                                <w:lang w:eastAsia="fr-FR"/>
                              </w:rPr>
                              <w:t>vêtements</w:t>
                            </w:r>
                            <w:r w:rsidRPr="00A22D57">
                              <w:rPr>
                                <w:rFonts w:ascii="Arial" w:eastAsia="Times New Roman" w:hAnsi="Arial" w:cs="Arial"/>
                                <w:sz w:val="20"/>
                                <w:szCs w:val="20"/>
                                <w:lang w:eastAsia="fr-FR"/>
                              </w:rPr>
                              <w:t xml:space="preserve"> </w:t>
                            </w:r>
                            <w:r w:rsidRPr="00A22D57">
                              <w:rPr>
                                <w:rFonts w:ascii="Tw Cen MT" w:eastAsia="Times New Roman" w:hAnsi="Tw Cen MT" w:cs="Arial"/>
                                <w:b/>
                                <w:bCs/>
                                <w:kern w:val="24"/>
                                <w:sz w:val="20"/>
                                <w:szCs w:val="20"/>
                                <w:lang w:eastAsia="fr-FR"/>
                              </w:rPr>
                              <w:t xml:space="preserve">de </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kern w:val="24"/>
                                <w:sz w:val="20"/>
                                <w:szCs w:val="20"/>
                                <w:lang w:eastAsia="fr-FR"/>
                              </w:rPr>
                              <w:t xml:space="preserve">laine </w:t>
                            </w:r>
                            <w:r w:rsidRPr="00A22D57">
                              <w:rPr>
                                <w:rFonts w:ascii="Tw Cen MT" w:eastAsia="Times New Roman" w:hAnsi="Wingdings" w:cs="Arial"/>
                                <w:b/>
                                <w:bCs/>
                                <w:color w:val="C00000"/>
                                <w:kern w:val="24"/>
                                <w:sz w:val="20"/>
                                <w:szCs w:val="20"/>
                                <w:lang w:eastAsia="fr-FR"/>
                              </w:rPr>
                              <w:sym w:font="Wingdings" w:char="F06C"/>
                            </w:r>
                          </w:p>
                        </w:tc>
                      </w:tr>
                      <w:tr w:rsidR="00A22D57" w:rsidRPr="00A22D57"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A22D57" w:rsidRPr="00A22D57" w:rsidRDefault="00A22D57" w:rsidP="00A22D57">
                            <w:pPr>
                              <w:spacing w:line="240" w:lineRule="auto"/>
                              <w:jc w:val="right"/>
                              <w:rPr>
                                <w:rFonts w:ascii="Tw Cen MT" w:eastAsia="Times New Roman" w:hAnsi="Tw Cen MT" w:cs="Arial"/>
                                <w:b/>
                                <w:bCs/>
                                <w:color w:val="000000" w:themeColor="dark1"/>
                                <w:kern w:val="24"/>
                                <w:sz w:val="20"/>
                                <w:szCs w:val="20"/>
                                <w:lang w:eastAsia="fr-FR"/>
                              </w:rPr>
                            </w:pPr>
                            <w:r w:rsidRPr="00A22D57">
                              <w:rPr>
                                <w:rFonts w:ascii="Tw Cen MT" w:eastAsia="Times New Roman" w:hAnsi="Tw Cen MT" w:cs="Arial"/>
                                <w:b/>
                                <w:bCs/>
                                <w:color w:val="000000" w:themeColor="dark1"/>
                                <w:kern w:val="24"/>
                                <w:sz w:val="20"/>
                                <w:szCs w:val="20"/>
                                <w:lang w:eastAsia="fr-FR"/>
                              </w:rPr>
                              <w:t xml:space="preserve">Apprenties couturières en habits </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 xml:space="preserve">de lin </w:t>
                            </w:r>
                            <w:r w:rsidRPr="00A22D57">
                              <w:rPr>
                                <w:rFonts w:ascii="Tw Cen MT" w:eastAsia="Times New Roman" w:hAnsi="Wingdings" w:cs="Arial"/>
                                <w:b/>
                                <w:bCs/>
                                <w:color w:val="C00000"/>
                                <w:kern w:val="24"/>
                                <w:sz w:val="20"/>
                                <w:szCs w:val="20"/>
                                <w:lang w:eastAsia="fr-FR"/>
                              </w:rPr>
                              <w:sym w:font="Wingdings" w:char="F06C"/>
                            </w:r>
                          </w:p>
                        </w:tc>
                      </w:tr>
                      <w:tr w:rsidR="00A22D57" w:rsidRPr="00A22D57" w:rsidTr="000961D8">
                        <w:trPr>
                          <w:trHeight w:val="584"/>
                        </w:trPr>
                        <w:tc>
                          <w:tcPr>
                            <w:tcW w:w="1400"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 xml:space="preserve">Teinturiers dans un atelier </w:t>
                            </w:r>
                            <w:r w:rsidRPr="00A22D57">
                              <w:rPr>
                                <w:rFonts w:ascii="Tw Cen MT" w:eastAsia="Times New Roman" w:hAnsi="Wingdings" w:cs="Arial"/>
                                <w:b/>
                                <w:bCs/>
                                <w:color w:val="C00000"/>
                                <w:kern w:val="24"/>
                                <w:sz w:val="20"/>
                                <w:szCs w:val="20"/>
                                <w:lang w:eastAsia="fr-FR"/>
                              </w:rPr>
                              <w:sym w:font="Wingdings" w:char="F06C"/>
                            </w:r>
                          </w:p>
                        </w:tc>
                      </w:tr>
                      <w:tr w:rsidR="00A22D57" w:rsidRPr="00A22D57" w:rsidTr="00D20113">
                        <w:trPr>
                          <w:trHeight w:val="924"/>
                        </w:trPr>
                        <w:tc>
                          <w:tcPr>
                            <w:tcW w:w="1400"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Marchand</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de</w:t>
                            </w:r>
                          </w:p>
                          <w:p w:rsidR="00A22D57" w:rsidRPr="00A22D57" w:rsidRDefault="00A22D57" w:rsidP="00A22D57">
                            <w:pPr>
                              <w:spacing w:line="240" w:lineRule="auto"/>
                              <w:jc w:val="right"/>
                              <w:rPr>
                                <w:rFonts w:ascii="Tw Cen MT" w:eastAsia="Times New Roman" w:hAnsi="Tw Cen MT" w:cs="Arial"/>
                                <w:b/>
                                <w:bCs/>
                                <w:color w:val="000000" w:themeColor="dark1"/>
                                <w:kern w:val="24"/>
                                <w:sz w:val="20"/>
                                <w:szCs w:val="20"/>
                                <w:lang w:eastAsia="fr-FR"/>
                              </w:rPr>
                            </w:pPr>
                            <w:r w:rsidRPr="00A22D57">
                              <w:rPr>
                                <w:rFonts w:ascii="Tw Cen MT" w:eastAsia="Times New Roman" w:hAnsi="Tw Cen MT" w:cs="Arial"/>
                                <w:b/>
                                <w:bCs/>
                                <w:color w:val="000000" w:themeColor="dark1"/>
                                <w:kern w:val="24"/>
                                <w:sz w:val="20"/>
                                <w:szCs w:val="20"/>
                                <w:lang w:eastAsia="fr-FR"/>
                              </w:rPr>
                              <w:t xml:space="preserve">vêtements </w:t>
                            </w:r>
                          </w:p>
                          <w:p w:rsidR="00A22D57" w:rsidRPr="00A22D57" w:rsidRDefault="00A22D57" w:rsidP="00A22D57">
                            <w:pPr>
                              <w:spacing w:line="240" w:lineRule="auto"/>
                              <w:jc w:val="right"/>
                              <w:rPr>
                                <w:rFonts w:ascii="Arial" w:eastAsia="Times New Roman" w:hAnsi="Arial" w:cs="Arial"/>
                                <w:sz w:val="20"/>
                                <w:szCs w:val="20"/>
                                <w:lang w:eastAsia="fr-FR"/>
                              </w:rPr>
                            </w:pPr>
                            <w:r w:rsidRPr="00A22D57">
                              <w:rPr>
                                <w:rFonts w:ascii="Tw Cen MT" w:eastAsia="Times New Roman" w:hAnsi="Tw Cen MT" w:cs="Arial"/>
                                <w:b/>
                                <w:bCs/>
                                <w:color w:val="000000" w:themeColor="dark1"/>
                                <w:kern w:val="24"/>
                                <w:sz w:val="20"/>
                                <w:szCs w:val="20"/>
                                <w:lang w:eastAsia="fr-FR"/>
                              </w:rPr>
                              <w:t xml:space="preserve">de soie </w:t>
                            </w:r>
                            <w:r w:rsidRPr="00A22D57">
                              <w:rPr>
                                <w:rFonts w:ascii="Tw Cen MT" w:eastAsia="Times New Roman" w:hAnsi="Wingdings" w:cs="Arial"/>
                                <w:b/>
                                <w:bCs/>
                                <w:color w:val="C00000"/>
                                <w:kern w:val="24"/>
                                <w:sz w:val="20"/>
                                <w:szCs w:val="20"/>
                                <w:lang w:eastAsia="fr-FR"/>
                              </w:rPr>
                              <w:sym w:font="Wingdings" w:char="F06C"/>
                            </w:r>
                          </w:p>
                        </w:tc>
                      </w:tr>
                    </w:tbl>
                    <w:p w:rsidR="00A22D57" w:rsidRPr="00A22D57" w:rsidRDefault="00A22D57" w:rsidP="00A22D57">
                      <w:pPr>
                        <w:jc w:val="center"/>
                        <w:rPr>
                          <w:sz w:val="20"/>
                          <w:szCs w:val="20"/>
                        </w:rPr>
                      </w:pPr>
                    </w:p>
                  </w:txbxContent>
                </v:textbox>
              </v:shape>
            </w:pict>
          </mc:Fallback>
        </mc:AlternateContent>
      </w:r>
      <w:r w:rsidRPr="00A22D57">
        <w:rPr>
          <w:rFonts w:ascii="Verdana" w:hAnsi="Verdana"/>
          <w:noProof/>
          <w:sz w:val="20"/>
          <w:lang w:eastAsia="fr-FR"/>
        </w:rPr>
        <mc:AlternateContent>
          <mc:Choice Requires="wps">
            <w:drawing>
              <wp:anchor distT="0" distB="0" distL="114300" distR="114300" simplePos="0" relativeHeight="251681792" behindDoc="0" locked="0" layoutInCell="1" allowOverlap="1" wp14:anchorId="45217D25" wp14:editId="30CAC717">
                <wp:simplePos x="0" y="0"/>
                <wp:positionH relativeFrom="column">
                  <wp:posOffset>6831330</wp:posOffset>
                </wp:positionH>
                <wp:positionV relativeFrom="paragraph">
                  <wp:posOffset>134505</wp:posOffset>
                </wp:positionV>
                <wp:extent cx="3533775" cy="4181475"/>
                <wp:effectExtent l="0" t="0" r="9525" b="9525"/>
                <wp:wrapNone/>
                <wp:docPr id="32" name="Zone de texte 32"/>
                <wp:cNvGraphicFramePr/>
                <a:graphic xmlns:a="http://schemas.openxmlformats.org/drawingml/2006/main">
                  <a:graphicData uri="http://schemas.microsoft.com/office/word/2010/wordprocessingShape">
                    <wps:wsp>
                      <wps:cNvSpPr txBox="1"/>
                      <wps:spPr>
                        <a:xfrm>
                          <a:off x="0" y="0"/>
                          <a:ext cx="3533775" cy="4181475"/>
                        </a:xfrm>
                        <a:prstGeom prst="rect">
                          <a:avLst/>
                        </a:prstGeom>
                        <a:solidFill>
                          <a:sysClr val="window" lastClr="FFFFFF"/>
                        </a:solidFill>
                        <a:ln w="6350">
                          <a:noFill/>
                        </a:ln>
                        <a:effectLst/>
                      </wps:spPr>
                      <wps:txbx>
                        <w:txbxContent>
                          <w:tbl>
                            <w:tblPr>
                              <w:tblW w:w="5247" w:type="dxa"/>
                              <w:tblCellMar>
                                <w:left w:w="0" w:type="dxa"/>
                                <w:right w:w="0" w:type="dxa"/>
                              </w:tblCellMar>
                              <w:tblLook w:val="0420" w:firstRow="1" w:lastRow="0" w:firstColumn="0" w:lastColumn="0" w:noHBand="0" w:noVBand="1"/>
                            </w:tblPr>
                            <w:tblGrid>
                              <w:gridCol w:w="5247"/>
                            </w:tblGrid>
                            <w:tr w:rsidR="00A22D57" w:rsidRPr="000961D8" w:rsidTr="00276A9A">
                              <w:trPr>
                                <w:trHeight w:val="227"/>
                              </w:trPr>
                              <w:tc>
                                <w:tcPr>
                                  <w:tcW w:w="5247"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A22D57" w:rsidRPr="000961D8" w:rsidRDefault="00A22D57" w:rsidP="00A22D57">
                                  <w:pPr>
                                    <w:spacing w:line="240" w:lineRule="auto"/>
                                    <w:jc w:val="center"/>
                                    <w:rPr>
                                      <w:rFonts w:ascii="Arial" w:eastAsia="Times New Roman" w:hAnsi="Arial" w:cs="Arial"/>
                                      <w:sz w:val="16"/>
                                      <w:szCs w:val="16"/>
                                      <w:lang w:eastAsia="fr-FR"/>
                                    </w:rPr>
                                  </w:pPr>
                                  <w:r w:rsidRPr="000961D8">
                                    <w:rPr>
                                      <w:rFonts w:ascii="Tw Cen MT" w:eastAsia="Times New Roman" w:hAnsi="Tw Cen MT" w:cs="Arial"/>
                                      <w:b/>
                                      <w:bCs/>
                                      <w:smallCaps/>
                                      <w:color w:val="FFFFFF" w:themeColor="light1"/>
                                      <w:kern w:val="24"/>
                                      <w:sz w:val="16"/>
                                      <w:szCs w:val="16"/>
                                      <w:lang w:eastAsia="fr-FR"/>
                                    </w:rPr>
                                    <w:t>Description de la scène</w:t>
                                  </w:r>
                                </w:p>
                              </w:tc>
                            </w:tr>
                            <w:tr w:rsidR="00A22D57" w:rsidRPr="000961D8" w:rsidTr="00276A9A">
                              <w:trPr>
                                <w:trHeight w:val="584"/>
                              </w:trPr>
                              <w:tc>
                                <w:tcPr>
                                  <w:tcW w:w="5247"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La fabrication d'un drap passait par de nombreuses opérations : le filage de la laine, le tissage, le foulage (on piétine le drap dans un liquide) qui a pour but de donner au drap de la solidité, la teinture, le finissage (on brosse et on tond le drap). Chacune de ces opérations nécessitait un corps de métier particulier.</w:t>
                                  </w:r>
                                </w:p>
                              </w:tc>
                            </w:tr>
                            <w:tr w:rsidR="00A22D57"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Chacun s'habillait selon son niveau d'aisance : aux riches, la laine et la soie, aux pauvres le chanvre non teint. Les médecins du Moyen Âge conseillaient judicieusement aux personnes âgées de se vêtir de laine, aux jeunes de s'habiller de lin, et suggéraient aux affaiblis de se revêtir de tissu de soie.</w:t>
                                  </w:r>
                                </w:p>
                              </w:tc>
                            </w:tr>
                            <w:tr w:rsidR="00A22D57"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Artisan essentiel de la société du Moyen Âge, le couturier travaille soit sur mesure, pour les gens aisés, soit en "prêt-à-porter", pour le commun. Les essayages se déroulent dans la boutique ou dans la rue, avec l'aide des apprentis couturiers.</w:t>
                                  </w:r>
                                </w:p>
                              </w:tc>
                            </w:tr>
                            <w:tr w:rsidR="00A22D57" w:rsidRPr="000961D8" w:rsidTr="00276A9A">
                              <w:trPr>
                                <w:trHeight w:val="754"/>
                              </w:trPr>
                              <w:tc>
                                <w:tcPr>
                                  <w:tcW w:w="5247"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La couture est un débouché courant pour les fillettes mises en apprentissage. Si les gens pauvres ne possèdent que très peu d'habits (le textile est une denrée alors très coûteuse), en revanche les nobles renouvellent leurs costumes à chaque occasion ou fête de l'année, alimentant ainsi la principale industrie du royaume, la draperie.</w:t>
                                  </w:r>
                                </w:p>
                              </w:tc>
                            </w:tr>
                          </w:tbl>
                          <w:p w:rsidR="00A22D57" w:rsidRPr="00276A9A" w:rsidRDefault="00A22D57" w:rsidP="00A22D57">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8" type="#_x0000_t202" style="position:absolute;left:0;text-align:left;margin-left:537.9pt;margin-top:10.6pt;width:278.25pt;height:3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" fillcolor="window" stroked="f" strokeweight=".5pt">
                <v:textbox>
                  <w:txbxContent>
                    <w:tbl>
                      <w:tblPr>
                        <w:tblW w:w="5247" w:type="dxa"/>
                        <w:tblCellMar>
                          <w:left w:w="0" w:type="dxa"/>
                          <w:right w:w="0" w:type="dxa"/>
                        </w:tblCellMar>
                        <w:tblLook w:val="0420" w:firstRow="1" w:lastRow="0" w:firstColumn="0" w:lastColumn="0" w:noHBand="0" w:noVBand="1"/>
                      </w:tblPr>
                      <w:tblGrid>
                        <w:gridCol w:w="5247"/>
                      </w:tblGrid>
                      <w:tr w:rsidR="00A22D57" w:rsidRPr="000961D8" w:rsidTr="00276A9A">
                        <w:trPr>
                          <w:trHeight w:val="227"/>
                        </w:trPr>
                        <w:tc>
                          <w:tcPr>
                            <w:tcW w:w="5247" w:type="dxa"/>
                            <w:tcBorders>
                              <w:top w:val="single" w:sz="18" w:space="0" w:color="auto"/>
                              <w:left w:val="single" w:sz="18" w:space="0" w:color="auto"/>
                              <w:bottom w:val="single" w:sz="24" w:space="0" w:color="FFFFFF"/>
                              <w:right w:val="single" w:sz="18" w:space="0" w:color="auto"/>
                            </w:tcBorders>
                            <w:shd w:val="clear" w:color="auto" w:fill="1E1C11"/>
                            <w:tcMar>
                              <w:top w:w="72" w:type="dxa"/>
                              <w:left w:w="144" w:type="dxa"/>
                              <w:bottom w:w="72" w:type="dxa"/>
                              <w:right w:w="144" w:type="dxa"/>
                            </w:tcMar>
                            <w:hideMark/>
                          </w:tcPr>
                          <w:p w:rsidR="00A22D57" w:rsidRPr="000961D8" w:rsidRDefault="00A22D57" w:rsidP="00A22D57">
                            <w:pPr>
                              <w:spacing w:line="240" w:lineRule="auto"/>
                              <w:jc w:val="center"/>
                              <w:rPr>
                                <w:rFonts w:ascii="Arial" w:eastAsia="Times New Roman" w:hAnsi="Arial" w:cs="Arial"/>
                                <w:sz w:val="16"/>
                                <w:szCs w:val="16"/>
                                <w:lang w:eastAsia="fr-FR"/>
                              </w:rPr>
                            </w:pPr>
                            <w:r w:rsidRPr="000961D8">
                              <w:rPr>
                                <w:rFonts w:ascii="Tw Cen MT" w:eastAsia="Times New Roman" w:hAnsi="Tw Cen MT" w:cs="Arial"/>
                                <w:b/>
                                <w:bCs/>
                                <w:smallCaps/>
                                <w:color w:val="FFFFFF" w:themeColor="light1"/>
                                <w:kern w:val="24"/>
                                <w:sz w:val="16"/>
                                <w:szCs w:val="16"/>
                                <w:lang w:eastAsia="fr-FR"/>
                              </w:rPr>
                              <w:t>Description de la scène</w:t>
                            </w:r>
                          </w:p>
                        </w:tc>
                      </w:tr>
                      <w:tr w:rsidR="00A22D57" w:rsidRPr="000961D8" w:rsidTr="00276A9A">
                        <w:trPr>
                          <w:trHeight w:val="584"/>
                        </w:trPr>
                        <w:tc>
                          <w:tcPr>
                            <w:tcW w:w="5247" w:type="dxa"/>
                            <w:tcBorders>
                              <w:top w:val="single" w:sz="24"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La fabrication d'un drap passait par de nombreuses opérations : le filage de la laine, le tissage, le foulage (on piétine le drap dans un liquide) qui a pour but de donner au drap de la solidité, la teinture, le finissage (on brosse et on tond le drap). Chacune de ces opérations nécessitait un corps de métier particulier.</w:t>
                            </w:r>
                          </w:p>
                        </w:tc>
                      </w:tr>
                      <w:tr w:rsidR="00A22D57"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C4BD97"/>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Chacun s'habillait selon son niveau d'aisance : aux riches, la laine et la soie, aux pauvres le chanvre non teint. Les médecins du Moyen Âge conseillaient judicieusement aux personnes âgées de se vêtir de laine, aux jeunes de s'habiller de lin, et suggéraient aux affaiblis de se revêtir de tissu de soie.</w:t>
                            </w:r>
                          </w:p>
                        </w:tc>
                      </w:tr>
                      <w:tr w:rsidR="00A22D57" w:rsidRPr="000961D8" w:rsidTr="00276A9A">
                        <w:trPr>
                          <w:trHeight w:val="584"/>
                        </w:trPr>
                        <w:tc>
                          <w:tcPr>
                            <w:tcW w:w="5247" w:type="dxa"/>
                            <w:tcBorders>
                              <w:top w:val="single" w:sz="8" w:space="0" w:color="FFFFFF"/>
                              <w:left w:val="single" w:sz="18" w:space="0" w:color="auto"/>
                              <w:bottom w:val="single" w:sz="8" w:space="0" w:color="FFFFFF"/>
                              <w:right w:val="single" w:sz="18" w:space="0" w:color="auto"/>
                            </w:tcBorders>
                            <w:shd w:val="clear" w:color="auto" w:fill="DDD9C3"/>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C00000"/>
                                <w:kern w:val="24"/>
                                <w:sz w:val="16"/>
                                <w:szCs w:val="16"/>
                                <w:lang w:eastAsia="fr-FR"/>
                              </w:rPr>
                              <w:t xml:space="preserve"> </w:t>
                            </w:r>
                            <w:r w:rsidRPr="000961D8">
                              <w:rPr>
                                <w:rFonts w:ascii="Tw Cen MT" w:eastAsia="Times New Roman" w:hAnsi="Tw Cen MT" w:cs="Arial"/>
                                <w:b/>
                                <w:bCs/>
                                <w:color w:val="000000" w:themeColor="dark1"/>
                                <w:kern w:val="24"/>
                                <w:sz w:val="16"/>
                                <w:szCs w:val="16"/>
                                <w:lang w:eastAsia="fr-FR"/>
                              </w:rPr>
                              <w:t>Artisan essentiel de la société du Moyen Âge, le couturier travaille soit sur mesure, pour les gens aisés, soit en "prêt-à-porter", pour le commun. Les essayages se déroulent dans la boutique ou dans la rue, avec l'aide des apprentis couturiers.</w:t>
                            </w:r>
                          </w:p>
                        </w:tc>
                      </w:tr>
                      <w:tr w:rsidR="00A22D57" w:rsidRPr="000961D8" w:rsidTr="00276A9A">
                        <w:trPr>
                          <w:trHeight w:val="754"/>
                        </w:trPr>
                        <w:tc>
                          <w:tcPr>
                            <w:tcW w:w="5247" w:type="dxa"/>
                            <w:tcBorders>
                              <w:top w:val="single" w:sz="8" w:space="0" w:color="FFFFFF"/>
                              <w:left w:val="single" w:sz="18" w:space="0" w:color="auto"/>
                              <w:bottom w:val="single" w:sz="18" w:space="0" w:color="auto"/>
                              <w:right w:val="single" w:sz="18" w:space="0" w:color="auto"/>
                            </w:tcBorders>
                            <w:shd w:val="clear" w:color="auto" w:fill="C4BD97"/>
                            <w:tcMar>
                              <w:top w:w="72" w:type="dxa"/>
                              <w:left w:w="144" w:type="dxa"/>
                              <w:bottom w:w="72" w:type="dxa"/>
                              <w:right w:w="144" w:type="dxa"/>
                            </w:tcMar>
                            <w:hideMark/>
                          </w:tcPr>
                          <w:p w:rsidR="00A22D57" w:rsidRPr="000961D8" w:rsidRDefault="00A22D57" w:rsidP="00A22D57">
                            <w:pPr>
                              <w:spacing w:line="240" w:lineRule="auto"/>
                              <w:rPr>
                                <w:rFonts w:ascii="Arial" w:eastAsia="Times New Roman" w:hAnsi="Arial" w:cs="Arial"/>
                                <w:sz w:val="16"/>
                                <w:szCs w:val="16"/>
                                <w:lang w:eastAsia="fr-FR"/>
                              </w:rPr>
                            </w:pPr>
                            <w:r w:rsidRPr="000961D8">
                              <w:rPr>
                                <w:rFonts w:ascii="Tw Cen MT" w:eastAsia="Times New Roman" w:hAnsi="Wingdings" w:cs="Arial"/>
                                <w:b/>
                                <w:bCs/>
                                <w:color w:val="C00000"/>
                                <w:kern w:val="24"/>
                                <w:sz w:val="16"/>
                                <w:szCs w:val="16"/>
                                <w:lang w:eastAsia="fr-FR"/>
                              </w:rPr>
                              <w:sym w:font="Wingdings" w:char="F06C"/>
                            </w:r>
                            <w:r w:rsidRPr="000961D8">
                              <w:rPr>
                                <w:rFonts w:ascii="Tw Cen MT" w:eastAsia="Times New Roman" w:hAnsi="Tw Cen MT" w:cs="Arial"/>
                                <w:b/>
                                <w:bCs/>
                                <w:color w:val="000000" w:themeColor="dark1"/>
                                <w:kern w:val="24"/>
                                <w:sz w:val="16"/>
                                <w:szCs w:val="16"/>
                                <w:lang w:eastAsia="fr-FR"/>
                              </w:rPr>
                              <w:t xml:space="preserve"> La couture est un débouché courant pour les fillettes mises en apprentissage. Si les gens pauvres ne possèdent que très peu d'habits (le textile est une denrée alors très coûteuse), en revanche les nobles renouvellent leurs costumes à chaque occasion ou fête de l'année, alimentant ainsi la principale industrie du royaume, la draperie.</w:t>
                            </w:r>
                          </w:p>
                        </w:tc>
                      </w:tr>
                    </w:tbl>
                    <w:p w:rsidR="00A22D57" w:rsidRPr="00276A9A" w:rsidRDefault="00A22D57" w:rsidP="00A22D57">
                      <w:pPr>
                        <w:spacing w:line="240" w:lineRule="auto"/>
                        <w:rPr>
                          <w:sz w:val="16"/>
                          <w:szCs w:val="16"/>
                        </w:rPr>
                      </w:pPr>
                    </w:p>
                  </w:txbxContent>
                </v:textbox>
              </v:shape>
            </w:pict>
          </mc:Fallback>
        </mc:AlternateContent>
      </w: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72576" behindDoc="0" locked="0" layoutInCell="1" allowOverlap="1" wp14:anchorId="6E447E3E" wp14:editId="54ABF5E7">
                <wp:simplePos x="0" y="0"/>
                <wp:positionH relativeFrom="column">
                  <wp:posOffset>5937885</wp:posOffset>
                </wp:positionH>
                <wp:positionV relativeFrom="paragraph">
                  <wp:posOffset>33020</wp:posOffset>
                </wp:positionV>
                <wp:extent cx="3219450" cy="3292475"/>
                <wp:effectExtent l="0" t="0" r="0" b="3810"/>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9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D57" w:rsidRDefault="00A22D57" w:rsidP="00A22D5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9" type="#_x0000_t202" style="position:absolute;left:0;text-align:left;margin-left:467.55pt;margin-top:2.6pt;width:253.5pt;height:259.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eIuAIAAMI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" filled="f" stroked="f">
                <v:textbox style="mso-fit-shape-to-text:t">
                  <w:txbxContent>
                    <w:p w:rsidR="00A22D57" w:rsidRDefault="00A22D57" w:rsidP="00A22D57"/>
                  </w:txbxContent>
                </v:textbox>
              </v:shape>
            </w:pict>
          </mc:Fallback>
        </mc:AlternateContent>
      </w:r>
    </w:p>
    <w:p w:rsidR="00A22D57" w:rsidRPr="00A22D57" w:rsidRDefault="00A22D57" w:rsidP="00A22D57">
      <w:pPr>
        <w:spacing w:line="240" w:lineRule="auto"/>
        <w:jc w:val="both"/>
        <w:rPr>
          <w:rFonts w:ascii="Verdana" w:hAnsi="Verdana"/>
          <w:sz w:val="6"/>
          <w:szCs w:val="6"/>
        </w:rPr>
      </w:pP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76672" behindDoc="0" locked="0" layoutInCell="1" allowOverlap="1" wp14:anchorId="64056F9D" wp14:editId="3F97CBED">
                <wp:simplePos x="0" y="0"/>
                <wp:positionH relativeFrom="column">
                  <wp:posOffset>8002905</wp:posOffset>
                </wp:positionH>
                <wp:positionV relativeFrom="paragraph">
                  <wp:posOffset>4445</wp:posOffset>
                </wp:positionV>
                <wp:extent cx="2211070" cy="1823720"/>
                <wp:effectExtent l="0" t="0" r="0" b="3810"/>
                <wp:wrapNone/>
                <wp:docPr id="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82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D57" w:rsidRDefault="00A22D57" w:rsidP="00A22D5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50" type="#_x0000_t202" style="position:absolute;left:0;text-align:left;margin-left:630.15pt;margin-top:.35pt;width:174.1pt;height:143.6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b3uA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" filled="f" stroked="f">
                <v:textbox style="mso-fit-shape-to-text:t">
                  <w:txbxContent>
                    <w:p w:rsidR="00A22D57" w:rsidRDefault="00A22D57" w:rsidP="00A22D57"/>
                  </w:txbxContent>
                </v:textbox>
              </v:shape>
            </w:pict>
          </mc:Fallback>
        </mc:AlternateContent>
      </w:r>
    </w:p>
    <w:p w:rsidR="00A22D57" w:rsidRPr="00A22D57" w:rsidRDefault="00A22D57" w:rsidP="00A22D57">
      <w:pPr>
        <w:spacing w:line="240" w:lineRule="auto"/>
        <w:jc w:val="both"/>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88960" behindDoc="0" locked="0" layoutInCell="1" allowOverlap="1" wp14:anchorId="3D772089" wp14:editId="1E27EEA7">
                <wp:simplePos x="0" y="0"/>
                <wp:positionH relativeFrom="column">
                  <wp:posOffset>-60874</wp:posOffset>
                </wp:positionH>
                <wp:positionV relativeFrom="paragraph">
                  <wp:posOffset>104775</wp:posOffset>
                </wp:positionV>
                <wp:extent cx="215900" cy="215900"/>
                <wp:effectExtent l="0" t="0" r="12700" b="12700"/>
                <wp:wrapNone/>
                <wp:docPr id="39"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wps:txbx>
                      <wps:bodyPr lIns="0" tIns="0" rIns="0" bIns="0" rtlCol="0" anchor="ctr"/>
                    </wps:wsp>
                  </a:graphicData>
                </a:graphic>
              </wp:anchor>
            </w:drawing>
          </mc:Choice>
          <mc:Fallback>
            <w:pict>
              <v:rect id="Rectangle 31" o:spid="_x0000_s1051" style="position:absolute;left:0;text-align:left;margin-left:-4.8pt;margin-top:8.25pt;width:17pt;height:1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" fillcolor="window" strokecolor="windowText" strokeweight="1.5pt">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v:textbox>
              </v:rect>
            </w:pict>
          </mc:Fallback>
        </mc:AlternateContent>
      </w:r>
    </w:p>
    <w:tbl>
      <w:tblPr>
        <w:tblStyle w:val="Grilledutableau1"/>
        <w:tblpPr w:leftFromText="141" w:rightFromText="141" w:vertAnchor="text" w:horzAnchor="page" w:tblpX="395" w:tblpY="-67"/>
        <w:tblW w:w="0" w:type="auto"/>
        <w:tblBorders>
          <w:top w:val="single" w:sz="18" w:space="0" w:color="auto"/>
          <w:left w:val="single" w:sz="18" w:space="0" w:color="auto"/>
          <w:bottom w:val="single" w:sz="18" w:space="0" w:color="auto"/>
          <w:right w:val="single" w:sz="18" w:space="0" w:color="auto"/>
        </w:tblBorders>
        <w:tblLayout w:type="fixed"/>
        <w:tblCellMar>
          <w:top w:w="57" w:type="dxa"/>
          <w:left w:w="0" w:type="dxa"/>
          <w:bottom w:w="28" w:type="dxa"/>
          <w:right w:w="0" w:type="dxa"/>
        </w:tblCellMar>
        <w:tblLook w:val="04A0" w:firstRow="1" w:lastRow="0" w:firstColumn="1" w:lastColumn="0" w:noHBand="0" w:noVBand="1"/>
      </w:tblPr>
      <w:tblGrid>
        <w:gridCol w:w="2273"/>
        <w:gridCol w:w="2268"/>
        <w:gridCol w:w="2410"/>
        <w:gridCol w:w="2410"/>
      </w:tblGrid>
      <w:tr w:rsidR="00A22D57" w:rsidRPr="00A22D57" w:rsidTr="00150121">
        <w:trPr>
          <w:trHeight w:val="363"/>
        </w:trPr>
        <w:tc>
          <w:tcPr>
            <w:tcW w:w="2273" w:type="dxa"/>
          </w:tcPr>
          <w:p w:rsidR="00A22D57" w:rsidRPr="00A22D57" w:rsidRDefault="00A22D57" w:rsidP="00A22D57">
            <w:pPr>
              <w:spacing w:line="240" w:lineRule="auto"/>
              <w:jc w:val="center"/>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83840" behindDoc="0" locked="0" layoutInCell="1" allowOverlap="1" wp14:anchorId="7CFB500F" wp14:editId="503B5605">
                      <wp:simplePos x="0" y="0"/>
                      <wp:positionH relativeFrom="column">
                        <wp:posOffset>1424940</wp:posOffset>
                      </wp:positionH>
                      <wp:positionV relativeFrom="paragraph">
                        <wp:posOffset>-56718</wp:posOffset>
                      </wp:positionV>
                      <wp:extent cx="215900" cy="215900"/>
                      <wp:effectExtent l="57150" t="19050" r="69850" b="88900"/>
                      <wp:wrapNone/>
                      <wp:docPr id="34"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wps:txbx>
                            <wps:bodyPr lIns="0" tIns="0" rIns="0" bIns="0" rtlCol="0" anchor="ctr"/>
                          </wps:wsp>
                        </a:graphicData>
                      </a:graphic>
                    </wp:anchor>
                  </w:drawing>
                </mc:Choice>
                <mc:Fallback>
                  <w:pict>
                    <v:rect id="_x0000_s1052" style="position:absolute;left:0;text-align:left;margin-left:112.2pt;margin-top:-4.45pt;width:17pt;height:1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" fillcolor="black" strokecolor="windowText">
                      <v:fill color2="black" rotate="t" angle="180" focus="80%" type="gradient">
                        <o:fill v:ext="view" type="gradientUnscaled"/>
                      </v:fill>
                      <v:shadow on="t" color="black" opacity="22937f" origin=",.5" offset="0,.63889mm"/>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v:textbox>
                    </v:rect>
                  </w:pict>
                </mc:Fallback>
              </mc:AlternateContent>
            </w:r>
            <w:r w:rsidRPr="00A22D57">
              <w:rPr>
                <w:rFonts w:ascii="Verdana" w:hAnsi="Verdana"/>
                <w:noProof/>
                <w:sz w:val="20"/>
                <w:lang w:eastAsia="fr-FR"/>
              </w:rPr>
              <mc:AlternateContent>
                <mc:Choice Requires="wps">
                  <w:drawing>
                    <wp:anchor distT="0" distB="0" distL="114300" distR="114300" simplePos="0" relativeHeight="251682816" behindDoc="0" locked="0" layoutInCell="1" allowOverlap="1" wp14:anchorId="0F5FE05A" wp14:editId="6C2E8AB3">
                      <wp:simplePos x="0" y="0"/>
                      <wp:positionH relativeFrom="column">
                        <wp:posOffset>-12065</wp:posOffset>
                      </wp:positionH>
                      <wp:positionV relativeFrom="paragraph">
                        <wp:posOffset>-60933</wp:posOffset>
                      </wp:positionV>
                      <wp:extent cx="215900" cy="215900"/>
                      <wp:effectExtent l="57150" t="19050" r="69850" b="88900"/>
                      <wp:wrapNone/>
                      <wp:docPr id="33"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1</w:t>
                                  </w:r>
                                </w:p>
                              </w:txbxContent>
                            </wps:txbx>
                            <wps:bodyPr lIns="0" tIns="0" rIns="0" bIns="0" rtlCol="0" anchor="ctr"/>
                          </wps:wsp>
                        </a:graphicData>
                      </a:graphic>
                    </wp:anchor>
                  </w:drawing>
                </mc:Choice>
                <mc:Fallback>
                  <w:pict>
                    <v:rect id="_x0000_s1053" style="position:absolute;left:0;text-align:left;margin-left:-.95pt;margin-top:-4.8pt;width:17pt;height:1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" fillcolor="black" strokecolor="windowText">
                      <v:fill color2="black" rotate="t" angle="180" focus="80%" type="gradient">
                        <o:fill v:ext="view" type="gradientUnscaled"/>
                      </v:fill>
                      <v:shadow on="t" color="black" opacity="22937f" origin=",.5" offset="0,.63889mm"/>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1</w:t>
                            </w:r>
                          </w:p>
                        </w:txbxContent>
                      </v:textbox>
                    </v:rect>
                  </w:pict>
                </mc:Fallback>
              </mc:AlternateContent>
            </w:r>
            <w:r w:rsidRPr="00A22D57">
              <w:rPr>
                <w:rFonts w:ascii="Verdana" w:hAnsi="Verdana"/>
                <w:noProof/>
                <w:sz w:val="20"/>
                <w:lang w:eastAsia="fr-FR"/>
              </w:rPr>
              <w:drawing>
                <wp:inline distT="0" distB="0" distL="0" distR="0" wp14:anchorId="508BE319" wp14:editId="2194097B">
                  <wp:extent cx="1440000" cy="1620000"/>
                  <wp:effectExtent l="0" t="0" r="8255" b="0"/>
                  <wp:docPr id="66" name="Picture 2" descr="http://classes.bnf.fr/ema/images/3/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descr="http://classes.bnf.fr/ema/images/3/040.jpg"/>
                          <pic:cNvPicPr preferRelativeResize="0">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6667" b="67167" l="9645" r="91371"/>
                                    </a14:imgEffect>
                                  </a14:imgLayer>
                                </a14:imgProps>
                              </a:ext>
                              <a:ext uri="{28A0092B-C50C-407E-A947-70E740481C1C}">
                                <a14:useLocalDpi xmlns:a14="http://schemas.microsoft.com/office/drawing/2010/main" val="0"/>
                              </a:ext>
                            </a:extLst>
                          </a:blip>
                          <a:srcRect l="8243" t="5738" r="5990" b="32395"/>
                          <a:stretch/>
                        </pic:blipFill>
                        <pic:spPr bwMode="auto">
                          <a:xfrm>
                            <a:off x="0" y="0"/>
                            <a:ext cx="1440000" cy="1620000"/>
                          </a:xfrm>
                          <a:prstGeom prst="rect">
                            <a:avLst/>
                          </a:prstGeom>
                          <a:noFill/>
                          <a:extLst/>
                        </pic:spPr>
                      </pic:pic>
                    </a:graphicData>
                  </a:graphic>
                </wp:inline>
              </w:drawing>
            </w:r>
          </w:p>
        </w:tc>
        <w:tc>
          <w:tcPr>
            <w:tcW w:w="2268" w:type="dxa"/>
          </w:tcPr>
          <w:p w:rsidR="00A22D57" w:rsidRPr="00A22D57" w:rsidRDefault="00A22D57" w:rsidP="00A22D57">
            <w:pPr>
              <w:spacing w:line="240" w:lineRule="auto"/>
              <w:jc w:val="center"/>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84864" behindDoc="0" locked="0" layoutInCell="1" allowOverlap="1" wp14:anchorId="473C6D87" wp14:editId="7442B692">
                      <wp:simplePos x="0" y="0"/>
                      <wp:positionH relativeFrom="column">
                        <wp:posOffset>1427683</wp:posOffset>
                      </wp:positionH>
                      <wp:positionV relativeFrom="paragraph">
                        <wp:posOffset>-43180</wp:posOffset>
                      </wp:positionV>
                      <wp:extent cx="215900" cy="215900"/>
                      <wp:effectExtent l="57150" t="19050" r="69850" b="88900"/>
                      <wp:wrapNone/>
                      <wp:docPr id="35"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3</w:t>
                                  </w:r>
                                </w:p>
                              </w:txbxContent>
                            </wps:txbx>
                            <wps:bodyPr lIns="0" tIns="0" rIns="0" bIns="0" rtlCol="0" anchor="ctr"/>
                          </wps:wsp>
                        </a:graphicData>
                      </a:graphic>
                    </wp:anchor>
                  </w:drawing>
                </mc:Choice>
                <mc:Fallback>
                  <w:pict>
                    <v:rect id="_x0000_s1054" style="position:absolute;left:0;text-align:left;margin-left:112.4pt;margin-top:-3.4pt;width:17pt;height:1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" fillcolor="black" strokecolor="windowText">
                      <v:fill color2="black" rotate="t" angle="180" focus="80%" type="gradient">
                        <o:fill v:ext="view" type="gradientUnscaled"/>
                      </v:fill>
                      <v:shadow on="t" color="black" opacity="22937f" origin=",.5" offset="0,.63889mm"/>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3</w:t>
                            </w:r>
                          </w:p>
                        </w:txbxContent>
                      </v:textbox>
                    </v:rect>
                  </w:pict>
                </mc:Fallback>
              </mc:AlternateContent>
            </w:r>
            <w:r w:rsidRPr="00A22D57">
              <w:rPr>
                <w:rFonts w:ascii="Verdana" w:hAnsi="Verdana"/>
                <w:noProof/>
                <w:sz w:val="20"/>
                <w:lang w:eastAsia="fr-FR"/>
              </w:rPr>
              <w:drawing>
                <wp:inline distT="0" distB="0" distL="0" distR="0" wp14:anchorId="3E62F9C6" wp14:editId="7614E8A2">
                  <wp:extent cx="1440000" cy="1620000"/>
                  <wp:effectExtent l="0" t="0" r="8255" b="0"/>
                  <wp:docPr id="67" name="Picture 4" descr="http://classes.bnf.fr/ema/images/3/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http://classes.bnf.fr/ema/images/3/114.jpg"/>
                          <pic:cNvPicPr preferRelativeResize="0">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6000" b="69500" l="6186" r="93557"/>
                                    </a14:imgEffect>
                                  </a14:imgLayer>
                                </a14:imgProps>
                              </a:ext>
                              <a:ext uri="{28A0092B-C50C-407E-A947-70E740481C1C}">
                                <a14:useLocalDpi xmlns:a14="http://schemas.microsoft.com/office/drawing/2010/main" val="0"/>
                              </a:ext>
                            </a:extLst>
                          </a:blip>
                          <a:srcRect l="6154" t="5758" r="7083" b="31095"/>
                          <a:stretch/>
                        </pic:blipFill>
                        <pic:spPr bwMode="auto">
                          <a:xfrm>
                            <a:off x="0" y="0"/>
                            <a:ext cx="1440000" cy="1620000"/>
                          </a:xfrm>
                          <a:prstGeom prst="rect">
                            <a:avLst/>
                          </a:prstGeom>
                          <a:noFill/>
                          <a:extLst/>
                        </pic:spPr>
                      </pic:pic>
                    </a:graphicData>
                  </a:graphic>
                </wp:inline>
              </w:drawing>
            </w:r>
          </w:p>
        </w:tc>
        <w:tc>
          <w:tcPr>
            <w:tcW w:w="2410" w:type="dxa"/>
          </w:tcPr>
          <w:p w:rsidR="00A22D57" w:rsidRPr="00A22D57" w:rsidRDefault="00A22D57" w:rsidP="00A22D57">
            <w:pPr>
              <w:spacing w:line="240" w:lineRule="auto"/>
              <w:jc w:val="center"/>
              <w:rPr>
                <w:rFonts w:ascii="Verdana" w:hAnsi="Verdana"/>
                <w:sz w:val="20"/>
              </w:rPr>
            </w:pPr>
            <w:r w:rsidRPr="00A22D57">
              <w:rPr>
                <w:rFonts w:ascii="Verdana" w:hAnsi="Verdana"/>
                <w:noProof/>
                <w:sz w:val="20"/>
                <w:lang w:eastAsia="fr-FR"/>
              </w:rPr>
              <w:drawing>
                <wp:inline distT="0" distB="0" distL="0" distR="0" wp14:anchorId="1B2D888A" wp14:editId="3CDBC902">
                  <wp:extent cx="1440000" cy="1620000"/>
                  <wp:effectExtent l="0" t="0" r="8255"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620000"/>
                          </a:xfrm>
                          <a:prstGeom prst="rect">
                            <a:avLst/>
                          </a:prstGeom>
                          <a:noFill/>
                        </pic:spPr>
                      </pic:pic>
                    </a:graphicData>
                  </a:graphic>
                </wp:inline>
              </w:drawing>
            </w:r>
          </w:p>
        </w:tc>
        <w:tc>
          <w:tcPr>
            <w:tcW w:w="2410" w:type="dxa"/>
          </w:tcPr>
          <w:p w:rsidR="00A22D57" w:rsidRPr="00A22D57" w:rsidRDefault="00A22D57" w:rsidP="00A22D57">
            <w:pPr>
              <w:spacing w:line="240" w:lineRule="auto"/>
              <w:jc w:val="center"/>
              <w:rPr>
                <w:rFonts w:ascii="Verdana" w:hAnsi="Verdana"/>
                <w:sz w:val="20"/>
              </w:rPr>
            </w:pPr>
            <w:r w:rsidRPr="00A22D57">
              <w:rPr>
                <w:rFonts w:ascii="Verdana" w:hAnsi="Verdana"/>
                <w:noProof/>
                <w:sz w:val="20"/>
                <w:lang w:eastAsia="fr-FR"/>
              </w:rPr>
              <mc:AlternateContent>
                <mc:Choice Requires="wps">
                  <w:drawing>
                    <wp:anchor distT="0" distB="0" distL="114300" distR="114300" simplePos="0" relativeHeight="251691008" behindDoc="0" locked="0" layoutInCell="1" allowOverlap="1" wp14:anchorId="56BB3861" wp14:editId="676EB53B">
                      <wp:simplePos x="0" y="0"/>
                      <wp:positionH relativeFrom="column">
                        <wp:posOffset>1572895</wp:posOffset>
                      </wp:positionH>
                      <wp:positionV relativeFrom="paragraph">
                        <wp:posOffset>1122045</wp:posOffset>
                      </wp:positionV>
                      <wp:extent cx="215900" cy="215900"/>
                      <wp:effectExtent l="0" t="0" r="12700" b="12700"/>
                      <wp:wrapNone/>
                      <wp:docPr id="41"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wps:txbx>
                            <wps:bodyPr lIns="0" tIns="0" rIns="0" bIns="0" rtlCol="0" anchor="ctr"/>
                          </wps:wsp>
                        </a:graphicData>
                      </a:graphic>
                    </wp:anchor>
                  </w:drawing>
                </mc:Choice>
                <mc:Fallback>
                  <w:pict>
                    <v:rect id="_x0000_s1055" style="position:absolute;left:0;text-align:left;margin-left:123.85pt;margin-top:88.35pt;width:17pt;height:1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" fillcolor="window" strokecolor="windowText" strokeweight="1.5pt">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v:textbox>
                    </v:rect>
                  </w:pict>
                </mc:Fallback>
              </mc:AlternateContent>
            </w:r>
            <w:r w:rsidRPr="00A22D57">
              <w:rPr>
                <w:rFonts w:ascii="Verdana" w:hAnsi="Verdana"/>
                <w:noProof/>
                <w:sz w:val="20"/>
                <w:lang w:eastAsia="fr-FR"/>
              </w:rPr>
              <mc:AlternateContent>
                <mc:Choice Requires="wps">
                  <w:drawing>
                    <wp:anchor distT="0" distB="0" distL="114300" distR="114300" simplePos="0" relativeHeight="251689984" behindDoc="0" locked="0" layoutInCell="1" allowOverlap="1" wp14:anchorId="1D2B8A07" wp14:editId="2A5AF01B">
                      <wp:simplePos x="0" y="0"/>
                      <wp:positionH relativeFrom="column">
                        <wp:posOffset>1573530</wp:posOffset>
                      </wp:positionH>
                      <wp:positionV relativeFrom="paragraph">
                        <wp:posOffset>596900</wp:posOffset>
                      </wp:positionV>
                      <wp:extent cx="215900" cy="215900"/>
                      <wp:effectExtent l="0" t="0" r="12700" b="12700"/>
                      <wp:wrapNone/>
                      <wp:docPr id="40"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wps:txbx>
                            <wps:bodyPr lIns="0" tIns="0" rIns="0" bIns="0" rtlCol="0" anchor="ctr"/>
                          </wps:wsp>
                        </a:graphicData>
                      </a:graphic>
                    </wp:anchor>
                  </w:drawing>
                </mc:Choice>
                <mc:Fallback>
                  <w:pict>
                    <v:rect id="_x0000_s1056" style="position:absolute;left:0;text-align:left;margin-left:123.9pt;margin-top:47pt;width:17pt;height:1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" fillcolor="window" strokecolor="windowText" strokeweight="1.5pt">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v:textbox>
                    </v:rect>
                  </w:pict>
                </mc:Fallback>
              </mc:AlternateContent>
            </w:r>
            <w:r w:rsidRPr="00A22D57">
              <w:rPr>
                <w:rFonts w:ascii="Verdana" w:hAnsi="Verdana"/>
                <w:noProof/>
                <w:sz w:val="20"/>
                <w:lang w:eastAsia="fr-FR"/>
              </w:rPr>
              <mc:AlternateContent>
                <mc:Choice Requires="wps">
                  <w:drawing>
                    <wp:anchor distT="0" distB="0" distL="114300" distR="114300" simplePos="0" relativeHeight="251685888" behindDoc="0" locked="0" layoutInCell="1" allowOverlap="1" wp14:anchorId="7DBA132C" wp14:editId="667E773E">
                      <wp:simplePos x="0" y="0"/>
                      <wp:positionH relativeFrom="column">
                        <wp:posOffset>-6350</wp:posOffset>
                      </wp:positionH>
                      <wp:positionV relativeFrom="paragraph">
                        <wp:posOffset>-43180</wp:posOffset>
                      </wp:positionV>
                      <wp:extent cx="215900" cy="215900"/>
                      <wp:effectExtent l="57150" t="19050" r="69850" b="88900"/>
                      <wp:wrapNone/>
                      <wp:docPr id="36"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4</w:t>
                                  </w:r>
                                </w:p>
                              </w:txbxContent>
                            </wps:txbx>
                            <wps:bodyPr lIns="0" tIns="0" rIns="0" bIns="0" rtlCol="0" anchor="ctr"/>
                          </wps:wsp>
                        </a:graphicData>
                      </a:graphic>
                    </wp:anchor>
                  </w:drawing>
                </mc:Choice>
                <mc:Fallback>
                  <w:pict>
                    <v:rect id="_x0000_s1057" style="position:absolute;left:0;text-align:left;margin-left:-.5pt;margin-top:-3.4pt;width:17pt;height:1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" fillcolor="black" strokecolor="windowText">
                      <v:fill color2="black" rotate="t" angle="180" focus="80%" type="gradient">
                        <o:fill v:ext="view" type="gradientUnscaled"/>
                      </v:fill>
                      <v:shadow on="t" color="black" opacity="22937f" origin=",.5" offset="0,.63889mm"/>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4</w:t>
                            </w:r>
                          </w:p>
                        </w:txbxContent>
                      </v:textbox>
                    </v:rect>
                  </w:pict>
                </mc:Fallback>
              </mc:AlternateContent>
            </w:r>
            <w:r w:rsidRPr="00A22D57">
              <w:rPr>
                <w:rFonts w:ascii="Verdana" w:hAnsi="Verdana"/>
                <w:noProof/>
                <w:sz w:val="20"/>
                <w:lang w:eastAsia="fr-FR"/>
              </w:rPr>
              <w:drawing>
                <wp:inline distT="0" distB="0" distL="0" distR="0" wp14:anchorId="1CB173E5" wp14:editId="5EB7E105">
                  <wp:extent cx="1440000" cy="1620000"/>
                  <wp:effectExtent l="0" t="0" r="8255" b="0"/>
                  <wp:docPr id="6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referRelativeResize="0">
                            <a:picLocks noChangeAspect="1" noChangeArrowheads="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253" t="18502" r="36552" b="37320"/>
                          <a:stretch/>
                        </pic:blipFill>
                        <pic:spPr bwMode="auto">
                          <a:xfrm>
                            <a:off x="0" y="0"/>
                            <a:ext cx="1440000" cy="1620000"/>
                          </a:xfrm>
                          <a:prstGeom prst="rect">
                            <a:avLst/>
                          </a:prstGeom>
                          <a:noFill/>
                          <a:ln>
                            <a:noFill/>
                          </a:ln>
                          <a:extLst/>
                        </pic:spPr>
                      </pic:pic>
                    </a:graphicData>
                  </a:graphic>
                </wp:inline>
              </w:drawing>
            </w:r>
          </w:p>
        </w:tc>
      </w:tr>
      <w:tr w:rsidR="00A22D57" w:rsidRPr="00A22D57" w:rsidTr="00150121">
        <w:trPr>
          <w:trHeight w:val="363"/>
        </w:trPr>
        <w:tc>
          <w:tcPr>
            <w:tcW w:w="6951" w:type="dxa"/>
            <w:gridSpan w:val="3"/>
            <w:shd w:val="clear" w:color="auto" w:fill="FBD4B4" w:themeFill="accent6" w:themeFillTint="66"/>
            <w:vAlign w:val="center"/>
          </w:tcPr>
          <w:p w:rsidR="00A22D57" w:rsidRPr="00A22D57" w:rsidRDefault="00A22D57" w:rsidP="00A22D57">
            <w:pPr>
              <w:spacing w:line="240" w:lineRule="auto"/>
              <w:jc w:val="center"/>
              <w:rPr>
                <w:b/>
                <w:sz w:val="16"/>
                <w:szCs w:val="16"/>
              </w:rPr>
            </w:pPr>
            <w:proofErr w:type="spellStart"/>
            <w:r w:rsidRPr="00A22D57">
              <w:rPr>
                <w:b/>
                <w:sz w:val="16"/>
                <w:szCs w:val="16"/>
              </w:rPr>
              <w:t>Albucasis</w:t>
            </w:r>
            <w:proofErr w:type="spellEnd"/>
            <w:r w:rsidRPr="00A22D57">
              <w:rPr>
                <w:b/>
                <w:sz w:val="16"/>
                <w:szCs w:val="16"/>
              </w:rPr>
              <w:t xml:space="preserve">, </w:t>
            </w:r>
            <w:proofErr w:type="spellStart"/>
            <w:r w:rsidRPr="00A22D57">
              <w:rPr>
                <w:b/>
                <w:sz w:val="16"/>
                <w:szCs w:val="16"/>
              </w:rPr>
              <w:t>Tacuinum</w:t>
            </w:r>
            <w:proofErr w:type="spellEnd"/>
            <w:r w:rsidRPr="00A22D57">
              <w:rPr>
                <w:b/>
                <w:sz w:val="16"/>
                <w:szCs w:val="16"/>
              </w:rPr>
              <w:t xml:space="preserve"> </w:t>
            </w:r>
            <w:proofErr w:type="spellStart"/>
            <w:r w:rsidRPr="00A22D57">
              <w:rPr>
                <w:b/>
                <w:sz w:val="16"/>
                <w:szCs w:val="16"/>
              </w:rPr>
              <w:t>sanitatis</w:t>
            </w:r>
            <w:proofErr w:type="spellEnd"/>
            <w:r w:rsidRPr="00A22D57">
              <w:rPr>
                <w:b/>
                <w:sz w:val="16"/>
                <w:szCs w:val="16"/>
              </w:rPr>
              <w:t>, Allemagne (Rhénanie), XVe siècle.</w:t>
            </w:r>
          </w:p>
          <w:p w:rsidR="00A22D57" w:rsidRPr="00A22D57" w:rsidRDefault="00A22D57" w:rsidP="00A22D57">
            <w:pPr>
              <w:spacing w:line="240" w:lineRule="auto"/>
              <w:jc w:val="center"/>
              <w:rPr>
                <w:b/>
                <w:sz w:val="16"/>
                <w:szCs w:val="16"/>
              </w:rPr>
            </w:pPr>
            <w:r w:rsidRPr="00A22D57">
              <w:rPr>
                <w:b/>
                <w:sz w:val="16"/>
                <w:szCs w:val="16"/>
              </w:rPr>
              <w:t xml:space="preserve">Paris, </w:t>
            </w:r>
            <w:proofErr w:type="spellStart"/>
            <w:r w:rsidRPr="00A22D57">
              <w:rPr>
                <w:b/>
                <w:sz w:val="16"/>
                <w:szCs w:val="16"/>
              </w:rPr>
              <w:t>BnF</w:t>
            </w:r>
            <w:proofErr w:type="spellEnd"/>
            <w:r w:rsidRPr="00A22D57">
              <w:rPr>
                <w:b/>
                <w:sz w:val="16"/>
                <w:szCs w:val="16"/>
              </w:rPr>
              <w:t>, département des Manuscrits, Latin 9333</w:t>
            </w:r>
          </w:p>
        </w:tc>
        <w:tc>
          <w:tcPr>
            <w:tcW w:w="2410" w:type="dxa"/>
            <w:shd w:val="clear" w:color="auto" w:fill="FBD4B4" w:themeFill="accent6" w:themeFillTint="66"/>
          </w:tcPr>
          <w:p w:rsidR="00A22D57" w:rsidRPr="00A22D57" w:rsidRDefault="00A22D57" w:rsidP="00A22D57">
            <w:pPr>
              <w:spacing w:line="240" w:lineRule="auto"/>
              <w:jc w:val="center"/>
              <w:rPr>
                <w:b/>
                <w:sz w:val="16"/>
                <w:szCs w:val="16"/>
              </w:rPr>
            </w:pPr>
            <w:r w:rsidRPr="00A22D57">
              <w:rPr>
                <w:b/>
                <w:sz w:val="16"/>
                <w:szCs w:val="16"/>
              </w:rPr>
              <w:t>miniature flamande, extraite</w:t>
            </w:r>
          </w:p>
          <w:p w:rsidR="00A22D57" w:rsidRPr="00A22D57" w:rsidRDefault="00A22D57" w:rsidP="00A22D57">
            <w:pPr>
              <w:spacing w:line="240" w:lineRule="auto"/>
              <w:jc w:val="center"/>
              <w:rPr>
                <w:b/>
                <w:sz w:val="16"/>
                <w:szCs w:val="16"/>
              </w:rPr>
            </w:pPr>
            <w:r w:rsidRPr="00A22D57">
              <w:rPr>
                <w:rFonts w:ascii="Verdana" w:hAnsi="Verdana"/>
                <w:noProof/>
                <w:sz w:val="20"/>
                <w:lang w:eastAsia="fr-FR"/>
              </w:rPr>
              <mc:AlternateContent>
                <mc:Choice Requires="wps">
                  <w:drawing>
                    <wp:anchor distT="0" distB="0" distL="114300" distR="114300" simplePos="0" relativeHeight="251692032" behindDoc="0" locked="0" layoutInCell="1" allowOverlap="1" wp14:anchorId="4F406BEF" wp14:editId="757997F9">
                      <wp:simplePos x="0" y="0"/>
                      <wp:positionH relativeFrom="column">
                        <wp:posOffset>1572174</wp:posOffset>
                      </wp:positionH>
                      <wp:positionV relativeFrom="paragraph">
                        <wp:posOffset>19685</wp:posOffset>
                      </wp:positionV>
                      <wp:extent cx="215900" cy="215900"/>
                      <wp:effectExtent l="0" t="0" r="12700" b="12700"/>
                      <wp:wrapNone/>
                      <wp:docPr id="42" name="Rectangle 31"/>
                      <wp:cNvGraphicFramePr/>
                      <a:graphic xmlns:a="http://schemas.openxmlformats.org/drawingml/2006/main">
                        <a:graphicData uri="http://schemas.microsoft.com/office/word/2010/wordprocessingShape">
                          <wps:wsp>
                            <wps:cNvSpPr/>
                            <wps:spPr>
                              <a:xfrm>
                                <a:off x="0" y="0"/>
                                <a:ext cx="215900" cy="215900"/>
                              </a:xfrm>
                              <a:prstGeom prst="rect">
                                <a:avLst/>
                              </a:prstGeom>
                              <a:solidFill>
                                <a:sysClr val="window" lastClr="FFFFFF"/>
                              </a:solidFill>
                              <a:ln w="19050" cap="flat" cmpd="sng" algn="ctr">
                                <a:solidFill>
                                  <a:sysClr val="windowText" lastClr="000000"/>
                                </a:solidFill>
                                <a:prstDash val="solid"/>
                              </a:ln>
                              <a:effectLst/>
                            </wps:spPr>
                            <wps:txbx>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wps:txbx>
                            <wps:bodyPr lIns="0" tIns="0" rIns="0" bIns="0" rtlCol="0" anchor="ctr"/>
                          </wps:wsp>
                        </a:graphicData>
                      </a:graphic>
                    </wp:anchor>
                  </w:drawing>
                </mc:Choice>
                <mc:Fallback>
                  <w:pict>
                    <v:rect id="_x0000_s1058" style="position:absolute;left:0;text-align:left;margin-left:123.8pt;margin-top:1.55pt;width:17pt;height:1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" fillcolor="window" strokecolor="windowText" strokeweight="1.5pt">
                      <v:textbox inset="0,0,0,0">
                        <w:txbxContent>
                          <w:p w:rsidR="00A22D57" w:rsidRDefault="00A22D57" w:rsidP="00A22D57">
                            <w:pPr>
                              <w:pStyle w:val="NormalWeb"/>
                              <w:jc w:val="center"/>
                            </w:pPr>
                            <w:r>
                              <w:rPr>
                                <w:rFonts w:ascii="Tw Cen MT" w:hAnsi="Tw Cen MT" w:cstheme="minorBidi"/>
                                <w:b/>
                                <w:bCs/>
                                <w:color w:val="FFFFFF" w:themeColor="light1"/>
                                <w:kern w:val="24"/>
                                <w:sz w:val="28"/>
                                <w:szCs w:val="28"/>
                              </w:rPr>
                              <w:t>2</w:t>
                            </w:r>
                          </w:p>
                        </w:txbxContent>
                      </v:textbox>
                    </v:rect>
                  </w:pict>
                </mc:Fallback>
              </mc:AlternateContent>
            </w:r>
            <w:r w:rsidRPr="00A22D57">
              <w:rPr>
                <w:b/>
                <w:sz w:val="16"/>
                <w:szCs w:val="16"/>
              </w:rPr>
              <w:t xml:space="preserve">du Liber de </w:t>
            </w:r>
            <w:proofErr w:type="spellStart"/>
            <w:r w:rsidRPr="00A22D57">
              <w:rPr>
                <w:b/>
                <w:sz w:val="16"/>
                <w:szCs w:val="16"/>
              </w:rPr>
              <w:t>Natura</w:t>
            </w:r>
            <w:proofErr w:type="spellEnd"/>
            <w:r w:rsidRPr="00A22D57">
              <w:rPr>
                <w:b/>
                <w:sz w:val="16"/>
                <w:szCs w:val="16"/>
              </w:rPr>
              <w:t xml:space="preserve"> </w:t>
            </w:r>
            <w:proofErr w:type="spellStart"/>
            <w:r w:rsidRPr="00A22D57">
              <w:rPr>
                <w:b/>
                <w:sz w:val="16"/>
                <w:szCs w:val="16"/>
              </w:rPr>
              <w:t>Rerum</w:t>
            </w:r>
            <w:proofErr w:type="spellEnd"/>
            <w:r w:rsidRPr="00A22D57">
              <w:rPr>
                <w:b/>
                <w:sz w:val="16"/>
                <w:szCs w:val="16"/>
              </w:rPr>
              <w:t>,</w:t>
            </w:r>
          </w:p>
          <w:p w:rsidR="00A22D57" w:rsidRPr="00A22D57" w:rsidRDefault="00A22D57" w:rsidP="00A22D57">
            <w:pPr>
              <w:spacing w:line="240" w:lineRule="auto"/>
              <w:jc w:val="center"/>
              <w:rPr>
                <w:b/>
                <w:sz w:val="16"/>
                <w:szCs w:val="16"/>
              </w:rPr>
            </w:pPr>
            <w:r w:rsidRPr="00A22D57">
              <w:rPr>
                <w:b/>
                <w:sz w:val="16"/>
                <w:szCs w:val="16"/>
              </w:rPr>
              <w:t>1482, British Library, Londres</w:t>
            </w:r>
          </w:p>
        </w:tc>
      </w:tr>
    </w:tbl>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Pr="00A22D57" w:rsidRDefault="00A22D57" w:rsidP="00A22D57">
      <w:pPr>
        <w:spacing w:line="240" w:lineRule="auto"/>
        <w:jc w:val="both"/>
        <w:rPr>
          <w:rFonts w:ascii="Verdana" w:hAnsi="Verdana"/>
          <w:sz w:val="20"/>
        </w:rPr>
      </w:pPr>
    </w:p>
    <w:p w:rsidR="00A22D57" w:rsidRDefault="00A22D57" w:rsidP="00A22D57">
      <w:pPr>
        <w:ind w:left="-284"/>
        <w:rPr>
          <w:rFonts w:ascii="Old English Text MT" w:hAnsi="Old English Text MT"/>
          <w:sz w:val="28"/>
          <w:szCs w:val="28"/>
        </w:rPr>
        <w:sectPr w:rsidR="00A22D57" w:rsidSect="00221065">
          <w:pgSz w:w="16838" w:h="11906" w:orient="landscape"/>
          <w:pgMar w:top="284" w:right="567" w:bottom="0" w:left="567" w:header="709" w:footer="709" w:gutter="0"/>
          <w:cols w:space="708"/>
          <w:docGrid w:linePitch="360"/>
        </w:sectPr>
      </w:pPr>
    </w:p>
    <w:p w:rsidR="000652DE" w:rsidRPr="000652DE" w:rsidRDefault="000652DE" w:rsidP="000652DE">
      <w:pPr>
        <w:spacing w:line="240" w:lineRule="auto"/>
        <w:jc w:val="both"/>
        <w:rPr>
          <w:rFonts w:ascii="Verdana" w:hAnsi="Verdana"/>
          <w:sz w:val="20"/>
        </w:rPr>
      </w:pPr>
      <w:r w:rsidRPr="000652DE">
        <w:rPr>
          <w:rFonts w:ascii="Verdana" w:hAnsi="Verdana"/>
          <w:noProof/>
          <w:sz w:val="20"/>
          <w:lang w:eastAsia="fr-FR"/>
        </w:rPr>
        <w:lastRenderedPageBreak/>
        <mc:AlternateContent>
          <mc:Choice Requires="wps">
            <w:drawing>
              <wp:anchor distT="0" distB="0" distL="114300" distR="114300" simplePos="0" relativeHeight="251699200" behindDoc="0" locked="0" layoutInCell="1" allowOverlap="1" wp14:anchorId="4B1D28A2" wp14:editId="38ACB9A0">
                <wp:simplePos x="0" y="0"/>
                <wp:positionH relativeFrom="column">
                  <wp:posOffset>2532253</wp:posOffset>
                </wp:positionH>
                <wp:positionV relativeFrom="paragraph">
                  <wp:posOffset>1718056</wp:posOffset>
                </wp:positionV>
                <wp:extent cx="1601992" cy="1477328"/>
                <wp:effectExtent l="57150" t="38100" r="74930" b="102870"/>
                <wp:wrapNone/>
                <wp:docPr id="70" name="ZoneTexte 31"/>
                <wp:cNvGraphicFramePr/>
                <a:graphic xmlns:a="http://schemas.openxmlformats.org/drawingml/2006/main">
                  <a:graphicData uri="http://schemas.microsoft.com/office/word/2010/wordprocessingShape">
                    <wps:wsp>
                      <wps:cNvSpPr txBox="1"/>
                      <wps:spPr>
                        <a:xfrm>
                          <a:off x="0" y="0"/>
                          <a:ext cx="1601992" cy="1477328"/>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0652DE" w:rsidRDefault="000652DE" w:rsidP="000652DE">
                            <w:pPr>
                              <w:pStyle w:val="NormalWeb"/>
                              <w:jc w:val="center"/>
                            </w:pPr>
                            <w:r>
                              <w:rPr>
                                <w:rFonts w:ascii="Tw Cen MT" w:hAnsi="Tw Cen MT" w:cstheme="minorBidi"/>
                                <w:b/>
                                <w:bCs/>
                                <w:color w:val="000000" w:themeColor="dark1"/>
                                <w:kern w:val="24"/>
                                <w:sz w:val="20"/>
                                <w:szCs w:val="20"/>
                              </w:rPr>
                              <w:t xml:space="preserve">Les gros navires débarquaient leurs marchandises à l’Ecluse ou à Damme. Elles étaient ensuite transportées sur des embarcations légères qui empruntaient les canaux jusqu’au centre-ville. </w:t>
                            </w:r>
                          </w:p>
                        </w:txbxContent>
                      </wps:txbx>
                      <wps:bodyPr wrap="square" rtlCol="0">
                        <a:spAutoFit/>
                      </wps:bodyPr>
                    </wps:wsp>
                  </a:graphicData>
                </a:graphic>
              </wp:anchor>
            </w:drawing>
          </mc:Choice>
          <mc:Fallback>
            <w:pict>
              <v:shape id="ZoneTexte 31" o:spid="_x0000_s1059" type="#_x0000_t202" style="position:absolute;left:0;text-align:left;margin-left:199.4pt;margin-top:135.3pt;width:126.15pt;height:116.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" strokecolor="windowText">
                <v:fill r:id="rId21" o:title="" recolor="t" rotate="t" type="frame"/>
                <v:shadow on="t" color="black" opacity="24903f" origin=",.5" offset="0,.55556mm"/>
                <v:textbox style="mso-fit-shape-to-text:t">
                  <w:txbxContent>
                    <w:p w:rsidR="000652DE" w:rsidRDefault="000652DE" w:rsidP="000652DE">
                      <w:pPr>
                        <w:pStyle w:val="NormalWeb"/>
                        <w:jc w:val="center"/>
                      </w:pPr>
                      <w:r>
                        <w:rPr>
                          <w:rFonts w:ascii="Tw Cen MT" w:hAnsi="Tw Cen MT" w:cstheme="minorBidi"/>
                          <w:b/>
                          <w:bCs/>
                          <w:color w:val="000000" w:themeColor="dark1"/>
                          <w:kern w:val="24"/>
                          <w:sz w:val="20"/>
                          <w:szCs w:val="20"/>
                        </w:rPr>
                        <w:t xml:space="preserve">Les gros navires débarquaient leurs marchandises à l’Ecluse ou à Damme. Elles étaient ensuite transportées sur des embarcations légères qui empruntaient les canaux jusqu’au centre-ville. </w:t>
                      </w:r>
                    </w:p>
                  </w:txbxContent>
                </v:textbox>
              </v:shape>
            </w:pict>
          </mc:Fallback>
        </mc:AlternateContent>
      </w:r>
      <w:r w:rsidRPr="000652DE">
        <w:rPr>
          <w:rFonts w:ascii="Old English Text MT" w:hAnsi="Old English Text MT"/>
          <w:noProof/>
          <w:sz w:val="28"/>
          <w:szCs w:val="28"/>
          <w:lang w:eastAsia="fr-FR"/>
        </w:rPr>
        <mc:AlternateContent>
          <mc:Choice Requires="wps">
            <w:drawing>
              <wp:anchor distT="0" distB="0" distL="114300" distR="114300" simplePos="0" relativeHeight="251698176" behindDoc="0" locked="0" layoutInCell="1" allowOverlap="1" wp14:anchorId="555A02BE" wp14:editId="79282822">
                <wp:simplePos x="0" y="0"/>
                <wp:positionH relativeFrom="column">
                  <wp:posOffset>3794125</wp:posOffset>
                </wp:positionH>
                <wp:positionV relativeFrom="paragraph">
                  <wp:posOffset>1089660</wp:posOffset>
                </wp:positionV>
                <wp:extent cx="2608580" cy="3492000"/>
                <wp:effectExtent l="0" t="0" r="20320" b="13335"/>
                <wp:wrapNone/>
                <wp:docPr id="71" name="Zone de texte 71"/>
                <wp:cNvGraphicFramePr/>
                <a:graphic xmlns:a="http://schemas.openxmlformats.org/drawingml/2006/main">
                  <a:graphicData uri="http://schemas.microsoft.com/office/word/2010/wordprocessingShape">
                    <wps:wsp>
                      <wps:cNvSpPr txBox="1"/>
                      <wps:spPr>
                        <a:xfrm>
                          <a:off x="0" y="0"/>
                          <a:ext cx="2608580" cy="3492000"/>
                        </a:xfrm>
                        <a:prstGeom prst="rect">
                          <a:avLst/>
                        </a:prstGeom>
                        <a:solidFill>
                          <a:sysClr val="window" lastClr="FFFFFF"/>
                        </a:solidFill>
                        <a:ln w="25400" cap="flat" cmpd="sng" algn="ctr">
                          <a:solidFill>
                            <a:srgbClr val="C0504D"/>
                          </a:solidFill>
                          <a:prstDash val="solid"/>
                        </a:ln>
                        <a:effectLst/>
                      </wps:spPr>
                      <wps:txbx>
                        <w:txbxContent>
                          <w:p w:rsidR="000652DE" w:rsidRPr="00120621" w:rsidRDefault="000652DE" w:rsidP="00120621">
                            <w:pPr>
                              <w:spacing w:line="240" w:lineRule="auto"/>
                              <w:rPr>
                                <w:rFonts w:ascii="Verdana" w:hAnsi="Verdana"/>
                                <w:sz w:val="28"/>
                                <w:szCs w:val="28"/>
                              </w:rPr>
                            </w:pPr>
                            <w:r w:rsidRPr="00120621">
                              <w:rPr>
                                <w:rFonts w:ascii="Verdana" w:hAnsi="Verdan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0621">
                              <w:rPr>
                                <w:rFonts w:ascii="Verdana" w:hAnsi="Verdana"/>
                                <w:sz w:val="28"/>
                                <w:szCs w:val="28"/>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1" o:spid="_x0000_s1060" type="#_x0000_t202" style="position:absolute;left:0;text-align:left;margin-left:298.75pt;margin-top:85.8pt;width:205.4pt;height:274.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" fillcolor="window" strokecolor="#c0504d" strokeweight="2pt">
                <v:textbox>
                  <w:txbxContent>
                    <w:p w:rsidR="000652DE" w:rsidRPr="00120621" w:rsidRDefault="000652DE" w:rsidP="00120621">
                      <w:pPr>
                        <w:spacing w:line="240" w:lineRule="auto"/>
                        <w:rPr>
                          <w:rFonts w:ascii="Verdana" w:hAnsi="Verdana"/>
                          <w:sz w:val="28"/>
                          <w:szCs w:val="28"/>
                        </w:rPr>
                      </w:pPr>
                      <w:r w:rsidRPr="00120621">
                        <w:rPr>
                          <w:rFonts w:ascii="Verdana" w:hAnsi="Verdan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0621">
                        <w:rPr>
                          <w:rFonts w:ascii="Verdana" w:hAnsi="Verdana"/>
                          <w:sz w:val="28"/>
                          <w:szCs w:val="28"/>
                        </w:rPr>
                        <w:t>_</w:t>
                      </w:r>
                    </w:p>
                  </w:txbxContent>
                </v:textbox>
              </v:shape>
            </w:pict>
          </mc:Fallback>
        </mc:AlternateContent>
      </w:r>
      <w:r w:rsidRPr="000652DE">
        <w:rPr>
          <w:rFonts w:ascii="Old English Text MT" w:hAnsi="Old English Text MT"/>
          <w:noProof/>
          <w:sz w:val="28"/>
          <w:szCs w:val="28"/>
          <w:lang w:eastAsia="fr-FR"/>
        </w:rPr>
        <mc:AlternateContent>
          <mc:Choice Requires="wps">
            <w:drawing>
              <wp:anchor distT="0" distB="0" distL="114300" distR="114300" simplePos="0" relativeHeight="251697152" behindDoc="0" locked="0" layoutInCell="1" allowOverlap="1" wp14:anchorId="14989CE3" wp14:editId="3DC75F98">
                <wp:simplePos x="0" y="0"/>
                <wp:positionH relativeFrom="column">
                  <wp:posOffset>3793998</wp:posOffset>
                </wp:positionH>
                <wp:positionV relativeFrom="paragraph">
                  <wp:posOffset>5080</wp:posOffset>
                </wp:positionV>
                <wp:extent cx="2609088" cy="948055"/>
                <wp:effectExtent l="0" t="0" r="39370" b="61595"/>
                <wp:wrapNone/>
                <wp:docPr id="7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088" cy="948055"/>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8064A2">
                              <a:lumMod val="50000"/>
                              <a:lumOff val="0"/>
                              <a:alpha val="50000"/>
                            </a:srgbClr>
                          </a:outerShdw>
                        </a:effectLst>
                      </wps:spPr>
                      <wps:txbx>
                        <w:txbxContent>
                          <w:p w:rsidR="000652DE" w:rsidRPr="006521C4" w:rsidRDefault="000652DE" w:rsidP="000652DE">
                            <w:pPr>
                              <w:jc w:val="center"/>
                              <w:rPr>
                                <w:rFonts w:ascii="Tw Cen MT" w:hAnsi="Tw Cen MT"/>
                                <w:b/>
                              </w:rPr>
                            </w:pPr>
                            <w:r w:rsidRPr="006521C4">
                              <w:rPr>
                                <w:rFonts w:ascii="Arial" w:hAnsi="Arial" w:cs="Arial"/>
                                <w:b/>
                                <w:bCs/>
                                <w:smallCaps/>
                                <w:u w:val="single"/>
                              </w:rPr>
                              <w:t>◄</w:t>
                            </w:r>
                            <w:r w:rsidRPr="006521C4">
                              <w:rPr>
                                <w:rFonts w:ascii="Tw Cen MT" w:hAnsi="Tw Cen MT"/>
                                <w:b/>
                                <w:bCs/>
                                <w:smallCaps/>
                                <w:u w:val="single"/>
                              </w:rPr>
                              <w:t xml:space="preserve"> </w:t>
                            </w:r>
                            <w:r>
                              <w:rPr>
                                <w:rFonts w:ascii="Tw Cen MT" w:hAnsi="Tw Cen MT"/>
                                <w:b/>
                                <w:bCs/>
                                <w:smallCaps/>
                                <w:u w:val="single"/>
                              </w:rPr>
                              <w:t xml:space="preserve">6. </w:t>
                            </w:r>
                            <w:r w:rsidRPr="006521C4">
                              <w:rPr>
                                <w:rFonts w:ascii="Tw Cen MT" w:hAnsi="Tw Cen MT"/>
                                <w:b/>
                                <w:bCs/>
                                <w:smallCaps/>
                                <w:u w:val="single"/>
                              </w:rPr>
                              <w:t>Etude du plan de Bruges</w:t>
                            </w:r>
                          </w:p>
                          <w:p w:rsidR="000652DE" w:rsidRPr="006521C4" w:rsidRDefault="000652DE" w:rsidP="000652DE">
                            <w:pPr>
                              <w:jc w:val="center"/>
                              <w:rPr>
                                <w:rFonts w:ascii="Tw Cen MT" w:hAnsi="Tw Cen MT"/>
                                <w:b/>
                              </w:rPr>
                            </w:pPr>
                            <w:r w:rsidRPr="006521C4">
                              <w:rPr>
                                <w:rFonts w:ascii="Tw Cen MT" w:hAnsi="Tw Cen MT"/>
                                <w:b/>
                              </w:rPr>
                              <w:t>A quel siècle, la ville prend-elle plus d’ampleur ? Par quoi est-elle protégée ? Comment la ville est-elle approvisionnée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1" type="#_x0000_t202" style="position:absolute;left:0;text-align:left;margin-left:298.75pt;margin-top:.4pt;width:205.45pt;height:7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" strokeweight="1pt">
                <v:fill color2="#ccc1da" focus="100%" type="gradient"/>
                <v:shadow on="t" color="#403152" opacity=".5" offset="1pt"/>
                <v:textbox>
                  <w:txbxContent>
                    <w:p w:rsidR="000652DE" w:rsidRPr="006521C4" w:rsidRDefault="000652DE" w:rsidP="000652DE">
                      <w:pPr>
                        <w:jc w:val="center"/>
                        <w:rPr>
                          <w:rFonts w:ascii="Tw Cen MT" w:hAnsi="Tw Cen MT"/>
                          <w:b/>
                        </w:rPr>
                      </w:pPr>
                      <w:r w:rsidRPr="006521C4">
                        <w:rPr>
                          <w:rFonts w:ascii="Arial" w:hAnsi="Arial" w:cs="Arial"/>
                          <w:b/>
                          <w:bCs/>
                          <w:smallCaps/>
                          <w:u w:val="single"/>
                        </w:rPr>
                        <w:t>◄</w:t>
                      </w:r>
                      <w:r w:rsidRPr="006521C4">
                        <w:rPr>
                          <w:rFonts w:ascii="Tw Cen MT" w:hAnsi="Tw Cen MT"/>
                          <w:b/>
                          <w:bCs/>
                          <w:smallCaps/>
                          <w:u w:val="single"/>
                        </w:rPr>
                        <w:t xml:space="preserve"> </w:t>
                      </w:r>
                      <w:r>
                        <w:rPr>
                          <w:rFonts w:ascii="Tw Cen MT" w:hAnsi="Tw Cen MT"/>
                          <w:b/>
                          <w:bCs/>
                          <w:smallCaps/>
                          <w:u w:val="single"/>
                        </w:rPr>
                        <w:t xml:space="preserve">6. </w:t>
                      </w:r>
                      <w:r w:rsidRPr="006521C4">
                        <w:rPr>
                          <w:rFonts w:ascii="Tw Cen MT" w:hAnsi="Tw Cen MT"/>
                          <w:b/>
                          <w:bCs/>
                          <w:smallCaps/>
                          <w:u w:val="single"/>
                        </w:rPr>
                        <w:t>Etude du plan de Bruges</w:t>
                      </w:r>
                    </w:p>
                    <w:p w:rsidR="000652DE" w:rsidRPr="006521C4" w:rsidRDefault="000652DE" w:rsidP="000652DE">
                      <w:pPr>
                        <w:jc w:val="center"/>
                        <w:rPr>
                          <w:rFonts w:ascii="Tw Cen MT" w:hAnsi="Tw Cen MT"/>
                          <w:b/>
                        </w:rPr>
                      </w:pPr>
                      <w:r w:rsidRPr="006521C4">
                        <w:rPr>
                          <w:rFonts w:ascii="Tw Cen MT" w:hAnsi="Tw Cen MT"/>
                          <w:b/>
                        </w:rPr>
                        <w:t>A quel siècle, la ville prend-elle plus d’ampleur ? Par quoi est-elle protégée ? Comment la ville est-elle approvisionnée ?</w:t>
                      </w:r>
                    </w:p>
                  </w:txbxContent>
                </v:textbox>
              </v:shape>
            </w:pict>
          </mc:Fallback>
        </mc:AlternateContent>
      </w:r>
      <w:r w:rsidRPr="000652DE">
        <w:rPr>
          <w:rFonts w:ascii="Verdana" w:hAnsi="Verdana"/>
          <w:noProof/>
          <w:sz w:val="20"/>
          <w:lang w:eastAsia="fr-FR"/>
        </w:rPr>
        <mc:AlternateContent>
          <mc:Choice Requires="wps">
            <w:drawing>
              <wp:anchor distT="0" distB="0" distL="114300" distR="114300" simplePos="0" relativeHeight="251695104" behindDoc="0" locked="0" layoutInCell="1" allowOverlap="1" wp14:anchorId="24AB2DBA" wp14:editId="5605F470">
                <wp:simplePos x="0" y="0"/>
                <wp:positionH relativeFrom="column">
                  <wp:posOffset>-778383</wp:posOffset>
                </wp:positionH>
                <wp:positionV relativeFrom="paragraph">
                  <wp:posOffset>-67310</wp:posOffset>
                </wp:positionV>
                <wp:extent cx="4681220" cy="4839970"/>
                <wp:effectExtent l="0" t="0" r="5080" b="0"/>
                <wp:wrapNone/>
                <wp:docPr id="73" name="Zone de texte 73"/>
                <wp:cNvGraphicFramePr/>
                <a:graphic xmlns:a="http://schemas.openxmlformats.org/drawingml/2006/main">
                  <a:graphicData uri="http://schemas.microsoft.com/office/word/2010/wordprocessingShape">
                    <wps:wsp>
                      <wps:cNvSpPr txBox="1"/>
                      <wps:spPr>
                        <a:xfrm>
                          <a:off x="0" y="0"/>
                          <a:ext cx="4681220" cy="4839970"/>
                        </a:xfrm>
                        <a:prstGeom prst="rect">
                          <a:avLst/>
                        </a:prstGeom>
                        <a:solidFill>
                          <a:sysClr val="window" lastClr="FFFFFF"/>
                        </a:solidFill>
                        <a:ln w="6350">
                          <a:noFill/>
                        </a:ln>
                        <a:effectLst/>
                      </wps:spPr>
                      <wps:txbx>
                        <w:txbxContent>
                          <w:p w:rsidR="000652DE" w:rsidRDefault="000652DE" w:rsidP="000652DE">
                            <w:r>
                              <w:rPr>
                                <w:noProof/>
                                <w:lang w:eastAsia="fr-FR"/>
                              </w:rPr>
                              <w:drawing>
                                <wp:inline distT="0" distB="0" distL="0" distR="0" wp14:anchorId="2567E77D" wp14:editId="1E287B4E">
                                  <wp:extent cx="4321810" cy="4546735"/>
                                  <wp:effectExtent l="38100" t="38100" r="40640" b="4445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2">
                                            <a:extLst>
                                              <a:ext uri="{BEBA8EAE-BF5A-486C-A8C5-ECC9F3942E4B}">
                                                <a14:imgProps xmlns:a14="http://schemas.microsoft.com/office/drawing/2010/main">
                                                  <a14:imgLayer r:embed="rId23">
                                                    <a14:imgEffect>
                                                      <a14:colorTemperature colorTemp="11200"/>
                                                    </a14:imgEffect>
                                                  </a14:imgLayer>
                                                </a14:imgProps>
                                              </a:ext>
                                              <a:ext uri="{28A0092B-C50C-407E-A947-70E740481C1C}">
                                                <a14:useLocalDpi xmlns:a14="http://schemas.microsoft.com/office/drawing/2010/main" val="0"/>
                                              </a:ext>
                                            </a:extLst>
                                          </a:blip>
                                          <a:srcRect l="1270" t="1435" r="1747" b="4689"/>
                                          <a:stretch/>
                                        </pic:blipFill>
                                        <pic:spPr>
                                          <a:xfrm>
                                            <a:off x="0" y="0"/>
                                            <a:ext cx="4321810" cy="4546735"/>
                                          </a:xfrm>
                                          <a:prstGeom prst="rect">
                                            <a:avLst/>
                                          </a:prstGeom>
                                          <a:ln w="38100">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62" type="#_x0000_t202" style="position:absolute;left:0;text-align:left;margin-left:-61.3pt;margin-top:-5.3pt;width:368.6pt;height:38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" fillcolor="window" stroked="f" strokeweight=".5pt">
                <v:textbox>
                  <w:txbxContent>
                    <w:p w:rsidR="000652DE" w:rsidRDefault="000652DE" w:rsidP="000652DE">
                      <w:r>
                        <w:rPr>
                          <w:noProof/>
                          <w:lang w:eastAsia="fr-FR"/>
                        </w:rPr>
                        <w:drawing>
                          <wp:inline distT="0" distB="0" distL="0" distR="0" wp14:anchorId="2567E77D" wp14:editId="1E287B4E">
                            <wp:extent cx="4321810" cy="4546735"/>
                            <wp:effectExtent l="38100" t="38100" r="40640" b="44450"/>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4">
                                      <a:extLst>
                                        <a:ext uri="{BEBA8EAE-BF5A-486C-A8C5-ECC9F3942E4B}">
                                          <a14:imgProps xmlns:a14="http://schemas.microsoft.com/office/drawing/2010/main">
                                            <a14:imgLayer r:embed="rId25">
                                              <a14:imgEffect>
                                                <a14:colorTemperature colorTemp="11200"/>
                                              </a14:imgEffect>
                                            </a14:imgLayer>
                                          </a14:imgProps>
                                        </a:ext>
                                        <a:ext uri="{28A0092B-C50C-407E-A947-70E740481C1C}">
                                          <a14:useLocalDpi xmlns:a14="http://schemas.microsoft.com/office/drawing/2010/main" val="0"/>
                                        </a:ext>
                                      </a:extLst>
                                    </a:blip>
                                    <a:srcRect l="1270" t="1435" r="1747" b="4689"/>
                                    <a:stretch/>
                                  </pic:blipFill>
                                  <pic:spPr>
                                    <a:xfrm>
                                      <a:off x="0" y="0"/>
                                      <a:ext cx="4321810" cy="4546735"/>
                                    </a:xfrm>
                                    <a:prstGeom prst="rect">
                                      <a:avLst/>
                                    </a:prstGeom>
                                    <a:ln w="38100">
                                      <a:solidFill>
                                        <a:sysClr val="windowText" lastClr="000000"/>
                                      </a:solidFill>
                                    </a:ln>
                                  </pic:spPr>
                                </pic:pic>
                              </a:graphicData>
                            </a:graphic>
                          </wp:inline>
                        </w:drawing>
                      </w:r>
                    </w:p>
                  </w:txbxContent>
                </v:textbox>
              </v:shape>
            </w:pict>
          </mc:Fallback>
        </mc:AlternateContent>
      </w:r>
      <w:r w:rsidRPr="000652DE">
        <w:rPr>
          <w:rFonts w:ascii="Verdana" w:hAnsi="Verdana"/>
          <w:noProof/>
          <w:sz w:val="20"/>
          <w:lang w:eastAsia="fr-FR"/>
        </w:rPr>
        <mc:AlternateContent>
          <mc:Choice Requires="wps">
            <w:drawing>
              <wp:anchor distT="0" distB="0" distL="114300" distR="114300" simplePos="0" relativeHeight="251696128" behindDoc="0" locked="0" layoutInCell="1" allowOverlap="1" wp14:anchorId="3D7F4B8C" wp14:editId="5782120D">
                <wp:simplePos x="0" y="0"/>
                <wp:positionH relativeFrom="column">
                  <wp:posOffset>8015605</wp:posOffset>
                </wp:positionH>
                <wp:positionV relativeFrom="paragraph">
                  <wp:posOffset>1087120</wp:posOffset>
                </wp:positionV>
                <wp:extent cx="1734185" cy="2476500"/>
                <wp:effectExtent l="0" t="0" r="37465" b="57150"/>
                <wp:wrapNone/>
                <wp:docPr id="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4765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652DE" w:rsidRDefault="000652DE" w:rsidP="000652DE">
                            <w:pPr>
                              <w:pStyle w:val="NormalWeb"/>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0652DE" w:rsidRPr="00D20113"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0652DE" w:rsidRPr="004E6DE4" w:rsidRDefault="000652DE" w:rsidP="000652DE">
                            <w:pPr>
                              <w:pStyle w:val="NormalWeb"/>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631.15pt;margin-top:85.6pt;width:136.5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" strokeweight="1pt">
                <v:fill color2="#ccc0d9" focus="100%" type="gradient"/>
                <v:shadow on="t" color="#3f3151" opacity=".5" offset="1pt"/>
                <v:textbox>
                  <w:txbxContent>
                    <w:p w:rsidR="000652DE" w:rsidRDefault="000652DE" w:rsidP="000652DE">
                      <w:pPr>
                        <w:pStyle w:val="NormalWeb"/>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0652DE" w:rsidRPr="00D20113"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0652DE" w:rsidRPr="004E6DE4" w:rsidRDefault="000652DE" w:rsidP="000652DE">
                      <w:pPr>
                        <w:pStyle w:val="NormalWeb"/>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v:textbox>
              </v:shape>
            </w:pict>
          </mc:Fallback>
        </mc:AlternateContent>
      </w: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ind w:left="-993" w:right="-993"/>
        <w:jc w:val="both"/>
        <w:rPr>
          <w:rFonts w:ascii="Verdana" w:hAnsi="Verdana"/>
          <w:sz w:val="20"/>
        </w:rPr>
      </w:pPr>
      <w:r w:rsidRPr="000652DE">
        <w:rPr>
          <w:rFonts w:ascii="Verdana" w:hAnsi="Verdana"/>
          <w:sz w:val="20"/>
        </w:rPr>
        <w:sym w:font="Wingdings 2" w:char="F025"/>
      </w:r>
      <w:r w:rsidRPr="000652DE">
        <w:rPr>
          <w:rFonts w:ascii="Verdana" w:hAnsi="Verdana"/>
          <w:sz w:val="20"/>
        </w:rPr>
        <w:t>-----------------------------------------------------------------------------------------------------------------</w:t>
      </w:r>
    </w:p>
    <w:p w:rsidR="000652DE" w:rsidRPr="000652DE" w:rsidRDefault="000652DE" w:rsidP="000652DE">
      <w:pPr>
        <w:spacing w:line="240" w:lineRule="auto"/>
        <w:jc w:val="both"/>
        <w:rPr>
          <w:rFonts w:ascii="Verdana" w:hAnsi="Verdana"/>
          <w:sz w:val="20"/>
        </w:rPr>
      </w:pPr>
    </w:p>
    <w:p w:rsidR="000652DE" w:rsidRPr="000652DE" w:rsidRDefault="000652DE" w:rsidP="000652DE">
      <w:pPr>
        <w:spacing w:line="240" w:lineRule="auto"/>
        <w:jc w:val="both"/>
        <w:rPr>
          <w:rFonts w:ascii="Verdana" w:hAnsi="Verdana"/>
          <w:sz w:val="20"/>
        </w:rPr>
      </w:pPr>
      <w:r w:rsidRPr="000652DE">
        <w:rPr>
          <w:rFonts w:ascii="Verdana" w:hAnsi="Verdana"/>
          <w:noProof/>
          <w:sz w:val="20"/>
          <w:lang w:eastAsia="fr-FR"/>
        </w:rPr>
        <mc:AlternateContent>
          <mc:Choice Requires="wps">
            <w:drawing>
              <wp:anchor distT="0" distB="0" distL="114300" distR="114300" simplePos="0" relativeHeight="251704320" behindDoc="0" locked="0" layoutInCell="1" allowOverlap="1" wp14:anchorId="33FB4E8C" wp14:editId="4B0111D2">
                <wp:simplePos x="0" y="0"/>
                <wp:positionH relativeFrom="column">
                  <wp:posOffset>2532253</wp:posOffset>
                </wp:positionH>
                <wp:positionV relativeFrom="paragraph">
                  <wp:posOffset>1718056</wp:posOffset>
                </wp:positionV>
                <wp:extent cx="1601992" cy="1477328"/>
                <wp:effectExtent l="57150" t="38100" r="74930" b="102870"/>
                <wp:wrapNone/>
                <wp:docPr id="75" name="ZoneTexte 31"/>
                <wp:cNvGraphicFramePr/>
                <a:graphic xmlns:a="http://schemas.openxmlformats.org/drawingml/2006/main">
                  <a:graphicData uri="http://schemas.microsoft.com/office/word/2010/wordprocessingShape">
                    <wps:wsp>
                      <wps:cNvSpPr txBox="1"/>
                      <wps:spPr>
                        <a:xfrm>
                          <a:off x="0" y="0"/>
                          <a:ext cx="1601992" cy="1477328"/>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0652DE" w:rsidRDefault="000652DE" w:rsidP="000652DE">
                            <w:pPr>
                              <w:pStyle w:val="NormalWeb"/>
                              <w:jc w:val="center"/>
                            </w:pPr>
                            <w:r>
                              <w:rPr>
                                <w:rFonts w:ascii="Tw Cen MT" w:hAnsi="Tw Cen MT" w:cstheme="minorBidi"/>
                                <w:b/>
                                <w:bCs/>
                                <w:color w:val="000000" w:themeColor="dark1"/>
                                <w:kern w:val="24"/>
                                <w:sz w:val="20"/>
                                <w:szCs w:val="20"/>
                              </w:rPr>
                              <w:t xml:space="preserve">Les gros navires débarquaient leurs marchandises à l’Ecluse ou à Damme. Elles étaient ensuite transportées sur des embarcations légères qui empruntaient les canaux jusqu’au centre-ville. </w:t>
                            </w:r>
                          </w:p>
                        </w:txbxContent>
                      </wps:txbx>
                      <wps:bodyPr wrap="square" rtlCol="0">
                        <a:spAutoFit/>
                      </wps:bodyPr>
                    </wps:wsp>
                  </a:graphicData>
                </a:graphic>
              </wp:anchor>
            </w:drawing>
          </mc:Choice>
          <mc:Fallback>
            <w:pict>
              <v:shape id="_x0000_s1064" type="#_x0000_t202" style="position:absolute;left:0;text-align:left;margin-left:199.4pt;margin-top:135.3pt;width:126.15pt;height:116.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" strokecolor="windowText">
                <v:fill r:id="rId21" o:title="" recolor="t" rotate="t" type="frame"/>
                <v:shadow on="t" color="black" opacity="24903f" origin=",.5" offset="0,.55556mm"/>
                <v:textbox style="mso-fit-shape-to-text:t">
                  <w:txbxContent>
                    <w:p w:rsidR="000652DE" w:rsidRDefault="000652DE" w:rsidP="000652DE">
                      <w:pPr>
                        <w:pStyle w:val="NormalWeb"/>
                        <w:jc w:val="center"/>
                      </w:pPr>
                      <w:r>
                        <w:rPr>
                          <w:rFonts w:ascii="Tw Cen MT" w:hAnsi="Tw Cen MT" w:cstheme="minorBidi"/>
                          <w:b/>
                          <w:bCs/>
                          <w:color w:val="000000" w:themeColor="dark1"/>
                          <w:kern w:val="24"/>
                          <w:sz w:val="20"/>
                          <w:szCs w:val="20"/>
                        </w:rPr>
                        <w:t xml:space="preserve">Les gros navires débarquaient leurs marchandises à l’Ecluse ou à Damme. Elles étaient ensuite transportées sur des embarcations légères qui empruntaient les canaux jusqu’au centre-ville. </w:t>
                      </w:r>
                    </w:p>
                  </w:txbxContent>
                </v:textbox>
              </v:shape>
            </w:pict>
          </mc:Fallback>
        </mc:AlternateContent>
      </w:r>
      <w:r w:rsidRPr="000652DE">
        <w:rPr>
          <w:rFonts w:ascii="Old English Text MT" w:hAnsi="Old English Text MT"/>
          <w:noProof/>
          <w:sz w:val="28"/>
          <w:szCs w:val="28"/>
          <w:lang w:eastAsia="fr-FR"/>
        </w:rPr>
        <mc:AlternateContent>
          <mc:Choice Requires="wps">
            <w:drawing>
              <wp:anchor distT="0" distB="0" distL="114300" distR="114300" simplePos="0" relativeHeight="251703296" behindDoc="0" locked="0" layoutInCell="1" allowOverlap="1" wp14:anchorId="031591A4" wp14:editId="6D80E6B7">
                <wp:simplePos x="0" y="0"/>
                <wp:positionH relativeFrom="column">
                  <wp:posOffset>3794125</wp:posOffset>
                </wp:positionH>
                <wp:positionV relativeFrom="paragraph">
                  <wp:posOffset>1089660</wp:posOffset>
                </wp:positionV>
                <wp:extent cx="2608580" cy="3492000"/>
                <wp:effectExtent l="0" t="0" r="20320" b="13335"/>
                <wp:wrapNone/>
                <wp:docPr id="76" name="Zone de texte 76"/>
                <wp:cNvGraphicFramePr/>
                <a:graphic xmlns:a="http://schemas.openxmlformats.org/drawingml/2006/main">
                  <a:graphicData uri="http://schemas.microsoft.com/office/word/2010/wordprocessingShape">
                    <wps:wsp>
                      <wps:cNvSpPr txBox="1"/>
                      <wps:spPr>
                        <a:xfrm>
                          <a:off x="0" y="0"/>
                          <a:ext cx="2608580" cy="3492000"/>
                        </a:xfrm>
                        <a:prstGeom prst="rect">
                          <a:avLst/>
                        </a:prstGeom>
                        <a:solidFill>
                          <a:sysClr val="window" lastClr="FFFFFF"/>
                        </a:solidFill>
                        <a:ln w="25400" cap="flat" cmpd="sng" algn="ctr">
                          <a:solidFill>
                            <a:srgbClr val="C0504D"/>
                          </a:solidFill>
                          <a:prstDash val="solid"/>
                        </a:ln>
                        <a:effectLst/>
                      </wps:spPr>
                      <wps:txbx>
                        <w:txbxContent>
                          <w:p w:rsidR="000652DE" w:rsidRPr="00120621" w:rsidRDefault="000652DE" w:rsidP="000652DE">
                            <w:pPr>
                              <w:rPr>
                                <w:rFonts w:ascii="Verdana" w:hAnsi="Verdana"/>
                                <w:sz w:val="28"/>
                                <w:szCs w:val="28"/>
                              </w:rPr>
                            </w:pPr>
                            <w:r w:rsidRPr="00120621">
                              <w:rPr>
                                <w:rFonts w:ascii="Verdana" w:hAnsi="Verdan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6" o:spid="_x0000_s1065" type="#_x0000_t202" style="position:absolute;left:0;text-align:left;margin-left:298.75pt;margin-top:85.8pt;width:205.4pt;height:274.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" fillcolor="window" strokecolor="#c0504d" strokeweight="2pt">
                <v:textbox>
                  <w:txbxContent>
                    <w:p w:rsidR="000652DE" w:rsidRPr="00120621" w:rsidRDefault="000652DE" w:rsidP="000652DE">
                      <w:pPr>
                        <w:rPr>
                          <w:rFonts w:ascii="Verdana" w:hAnsi="Verdana"/>
                          <w:sz w:val="28"/>
                          <w:szCs w:val="28"/>
                        </w:rPr>
                      </w:pPr>
                      <w:r w:rsidRPr="00120621">
                        <w:rPr>
                          <w:rFonts w:ascii="Verdana" w:hAnsi="Verdan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0652DE">
        <w:rPr>
          <w:rFonts w:ascii="Old English Text MT" w:hAnsi="Old English Text MT"/>
          <w:noProof/>
          <w:sz w:val="28"/>
          <w:szCs w:val="28"/>
          <w:lang w:eastAsia="fr-FR"/>
        </w:rPr>
        <mc:AlternateContent>
          <mc:Choice Requires="wps">
            <w:drawing>
              <wp:anchor distT="0" distB="0" distL="114300" distR="114300" simplePos="0" relativeHeight="251702272" behindDoc="0" locked="0" layoutInCell="1" allowOverlap="1" wp14:anchorId="051FE5C9" wp14:editId="33BEF842">
                <wp:simplePos x="0" y="0"/>
                <wp:positionH relativeFrom="column">
                  <wp:posOffset>3793998</wp:posOffset>
                </wp:positionH>
                <wp:positionV relativeFrom="paragraph">
                  <wp:posOffset>5080</wp:posOffset>
                </wp:positionV>
                <wp:extent cx="2609088" cy="948055"/>
                <wp:effectExtent l="0" t="0" r="39370" b="61595"/>
                <wp:wrapNone/>
                <wp:docPr id="7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088" cy="948055"/>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8064A2">
                              <a:lumMod val="50000"/>
                              <a:lumOff val="0"/>
                              <a:alpha val="50000"/>
                            </a:srgbClr>
                          </a:outerShdw>
                        </a:effectLst>
                      </wps:spPr>
                      <wps:txbx>
                        <w:txbxContent>
                          <w:p w:rsidR="000652DE" w:rsidRPr="006521C4" w:rsidRDefault="000652DE" w:rsidP="000652DE">
                            <w:pPr>
                              <w:jc w:val="center"/>
                              <w:rPr>
                                <w:rFonts w:ascii="Tw Cen MT" w:hAnsi="Tw Cen MT"/>
                                <w:b/>
                              </w:rPr>
                            </w:pPr>
                            <w:r w:rsidRPr="006521C4">
                              <w:rPr>
                                <w:rFonts w:ascii="Arial" w:hAnsi="Arial" w:cs="Arial"/>
                                <w:b/>
                                <w:bCs/>
                                <w:smallCaps/>
                                <w:u w:val="single"/>
                              </w:rPr>
                              <w:t>◄</w:t>
                            </w:r>
                            <w:r w:rsidRPr="006521C4">
                              <w:rPr>
                                <w:rFonts w:ascii="Tw Cen MT" w:hAnsi="Tw Cen MT"/>
                                <w:b/>
                                <w:bCs/>
                                <w:smallCaps/>
                                <w:u w:val="single"/>
                              </w:rPr>
                              <w:t xml:space="preserve"> </w:t>
                            </w:r>
                            <w:r>
                              <w:rPr>
                                <w:rFonts w:ascii="Tw Cen MT" w:hAnsi="Tw Cen MT"/>
                                <w:b/>
                                <w:bCs/>
                                <w:smallCaps/>
                                <w:u w:val="single"/>
                              </w:rPr>
                              <w:t xml:space="preserve">6. </w:t>
                            </w:r>
                            <w:r w:rsidRPr="006521C4">
                              <w:rPr>
                                <w:rFonts w:ascii="Tw Cen MT" w:hAnsi="Tw Cen MT"/>
                                <w:b/>
                                <w:bCs/>
                                <w:smallCaps/>
                                <w:u w:val="single"/>
                              </w:rPr>
                              <w:t>Etude du plan de Bruges</w:t>
                            </w:r>
                          </w:p>
                          <w:p w:rsidR="000652DE" w:rsidRPr="006521C4" w:rsidRDefault="000652DE" w:rsidP="000652DE">
                            <w:pPr>
                              <w:jc w:val="center"/>
                              <w:rPr>
                                <w:rFonts w:ascii="Tw Cen MT" w:hAnsi="Tw Cen MT"/>
                                <w:b/>
                              </w:rPr>
                            </w:pPr>
                            <w:r w:rsidRPr="006521C4">
                              <w:rPr>
                                <w:rFonts w:ascii="Tw Cen MT" w:hAnsi="Tw Cen MT"/>
                                <w:b/>
                              </w:rPr>
                              <w:t>A quel siècle, la ville prend-elle plus d’ampleur ? Par quoi est-elle protégée ? Comment la ville est-elle approvisionnée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98.75pt;margin-top:.4pt;width:205.45pt;height:7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" strokeweight="1pt">
                <v:fill color2="#ccc1da" focus="100%" type="gradient"/>
                <v:shadow on="t" color="#403152" opacity=".5" offset="1pt"/>
                <v:textbox>
                  <w:txbxContent>
                    <w:p w:rsidR="000652DE" w:rsidRPr="006521C4" w:rsidRDefault="000652DE" w:rsidP="000652DE">
                      <w:pPr>
                        <w:jc w:val="center"/>
                        <w:rPr>
                          <w:rFonts w:ascii="Tw Cen MT" w:hAnsi="Tw Cen MT"/>
                          <w:b/>
                        </w:rPr>
                      </w:pPr>
                      <w:r w:rsidRPr="006521C4">
                        <w:rPr>
                          <w:rFonts w:ascii="Arial" w:hAnsi="Arial" w:cs="Arial"/>
                          <w:b/>
                          <w:bCs/>
                          <w:smallCaps/>
                          <w:u w:val="single"/>
                        </w:rPr>
                        <w:t>◄</w:t>
                      </w:r>
                      <w:r w:rsidRPr="006521C4">
                        <w:rPr>
                          <w:rFonts w:ascii="Tw Cen MT" w:hAnsi="Tw Cen MT"/>
                          <w:b/>
                          <w:bCs/>
                          <w:smallCaps/>
                          <w:u w:val="single"/>
                        </w:rPr>
                        <w:t xml:space="preserve"> </w:t>
                      </w:r>
                      <w:r>
                        <w:rPr>
                          <w:rFonts w:ascii="Tw Cen MT" w:hAnsi="Tw Cen MT"/>
                          <w:b/>
                          <w:bCs/>
                          <w:smallCaps/>
                          <w:u w:val="single"/>
                        </w:rPr>
                        <w:t xml:space="preserve">6. </w:t>
                      </w:r>
                      <w:r w:rsidRPr="006521C4">
                        <w:rPr>
                          <w:rFonts w:ascii="Tw Cen MT" w:hAnsi="Tw Cen MT"/>
                          <w:b/>
                          <w:bCs/>
                          <w:smallCaps/>
                          <w:u w:val="single"/>
                        </w:rPr>
                        <w:t>Etude du plan de Bruges</w:t>
                      </w:r>
                    </w:p>
                    <w:p w:rsidR="000652DE" w:rsidRPr="006521C4" w:rsidRDefault="000652DE" w:rsidP="000652DE">
                      <w:pPr>
                        <w:jc w:val="center"/>
                        <w:rPr>
                          <w:rFonts w:ascii="Tw Cen MT" w:hAnsi="Tw Cen MT"/>
                          <w:b/>
                        </w:rPr>
                      </w:pPr>
                      <w:r w:rsidRPr="006521C4">
                        <w:rPr>
                          <w:rFonts w:ascii="Tw Cen MT" w:hAnsi="Tw Cen MT"/>
                          <w:b/>
                        </w:rPr>
                        <w:t>A quel siècle, la ville prend-elle plus d’ampleur ? Par quoi est-elle protégée ? Comment la ville est-elle approvisionnée ?</w:t>
                      </w:r>
                    </w:p>
                  </w:txbxContent>
                </v:textbox>
              </v:shape>
            </w:pict>
          </mc:Fallback>
        </mc:AlternateContent>
      </w:r>
      <w:r w:rsidRPr="000652DE">
        <w:rPr>
          <w:rFonts w:ascii="Verdana" w:hAnsi="Verdana"/>
          <w:noProof/>
          <w:sz w:val="20"/>
          <w:lang w:eastAsia="fr-FR"/>
        </w:rPr>
        <mc:AlternateContent>
          <mc:Choice Requires="wps">
            <w:drawing>
              <wp:anchor distT="0" distB="0" distL="114300" distR="114300" simplePos="0" relativeHeight="251700224" behindDoc="0" locked="0" layoutInCell="1" allowOverlap="1" wp14:anchorId="4046C435" wp14:editId="75E202FC">
                <wp:simplePos x="0" y="0"/>
                <wp:positionH relativeFrom="column">
                  <wp:posOffset>-778383</wp:posOffset>
                </wp:positionH>
                <wp:positionV relativeFrom="paragraph">
                  <wp:posOffset>-67310</wp:posOffset>
                </wp:positionV>
                <wp:extent cx="4681220" cy="4839970"/>
                <wp:effectExtent l="0" t="0" r="5080" b="0"/>
                <wp:wrapNone/>
                <wp:docPr id="78" name="Zone de texte 78"/>
                <wp:cNvGraphicFramePr/>
                <a:graphic xmlns:a="http://schemas.openxmlformats.org/drawingml/2006/main">
                  <a:graphicData uri="http://schemas.microsoft.com/office/word/2010/wordprocessingShape">
                    <wps:wsp>
                      <wps:cNvSpPr txBox="1"/>
                      <wps:spPr>
                        <a:xfrm>
                          <a:off x="0" y="0"/>
                          <a:ext cx="4681220" cy="4839970"/>
                        </a:xfrm>
                        <a:prstGeom prst="rect">
                          <a:avLst/>
                        </a:prstGeom>
                        <a:solidFill>
                          <a:sysClr val="window" lastClr="FFFFFF"/>
                        </a:solidFill>
                        <a:ln w="6350">
                          <a:noFill/>
                        </a:ln>
                        <a:effectLst/>
                      </wps:spPr>
                      <wps:txbx>
                        <w:txbxContent>
                          <w:p w:rsidR="000652DE" w:rsidRDefault="000652DE" w:rsidP="000652DE">
                            <w:r>
                              <w:rPr>
                                <w:noProof/>
                                <w:lang w:eastAsia="fr-FR"/>
                              </w:rPr>
                              <w:drawing>
                                <wp:inline distT="0" distB="0" distL="0" distR="0" wp14:anchorId="189F391F" wp14:editId="2F5F20D8">
                                  <wp:extent cx="4321810" cy="4546735"/>
                                  <wp:effectExtent l="38100" t="38100" r="40640" b="4445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4">
                                            <a:extLst>
                                              <a:ext uri="{BEBA8EAE-BF5A-486C-A8C5-ECC9F3942E4B}">
                                                <a14:imgProps xmlns:a14="http://schemas.microsoft.com/office/drawing/2010/main">
                                                  <a14:imgLayer r:embed="rId25">
                                                    <a14:imgEffect>
                                                      <a14:colorTemperature colorTemp="11200"/>
                                                    </a14:imgEffect>
                                                  </a14:imgLayer>
                                                </a14:imgProps>
                                              </a:ext>
                                              <a:ext uri="{28A0092B-C50C-407E-A947-70E740481C1C}">
                                                <a14:useLocalDpi xmlns:a14="http://schemas.microsoft.com/office/drawing/2010/main" val="0"/>
                                              </a:ext>
                                            </a:extLst>
                                          </a:blip>
                                          <a:srcRect l="1270" t="1435" r="1747" b="4689"/>
                                          <a:stretch/>
                                        </pic:blipFill>
                                        <pic:spPr>
                                          <a:xfrm>
                                            <a:off x="0" y="0"/>
                                            <a:ext cx="4321810" cy="4546735"/>
                                          </a:xfrm>
                                          <a:prstGeom prst="rect">
                                            <a:avLst/>
                                          </a:prstGeom>
                                          <a:ln w="38100">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67" type="#_x0000_t202" style="position:absolute;left:0;text-align:left;margin-left:-61.3pt;margin-top:-5.3pt;width:368.6pt;height:38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" fillcolor="window" stroked="f" strokeweight=".5pt">
                <v:textbox>
                  <w:txbxContent>
                    <w:p w:rsidR="000652DE" w:rsidRDefault="000652DE" w:rsidP="000652DE">
                      <w:r>
                        <w:rPr>
                          <w:noProof/>
                          <w:lang w:eastAsia="fr-FR"/>
                        </w:rPr>
                        <w:drawing>
                          <wp:inline distT="0" distB="0" distL="0" distR="0" wp14:anchorId="189F391F" wp14:editId="2F5F20D8">
                            <wp:extent cx="4321810" cy="4546735"/>
                            <wp:effectExtent l="38100" t="38100" r="40640" b="4445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4">
                                      <a:extLst>
                                        <a:ext uri="{BEBA8EAE-BF5A-486C-A8C5-ECC9F3942E4B}">
                                          <a14:imgProps xmlns:a14="http://schemas.microsoft.com/office/drawing/2010/main">
                                            <a14:imgLayer r:embed="rId25">
                                              <a14:imgEffect>
                                                <a14:colorTemperature colorTemp="11200"/>
                                              </a14:imgEffect>
                                            </a14:imgLayer>
                                          </a14:imgProps>
                                        </a:ext>
                                        <a:ext uri="{28A0092B-C50C-407E-A947-70E740481C1C}">
                                          <a14:useLocalDpi xmlns:a14="http://schemas.microsoft.com/office/drawing/2010/main" val="0"/>
                                        </a:ext>
                                      </a:extLst>
                                    </a:blip>
                                    <a:srcRect l="1270" t="1435" r="1747" b="4689"/>
                                    <a:stretch/>
                                  </pic:blipFill>
                                  <pic:spPr>
                                    <a:xfrm>
                                      <a:off x="0" y="0"/>
                                      <a:ext cx="4321810" cy="4546735"/>
                                    </a:xfrm>
                                    <a:prstGeom prst="rect">
                                      <a:avLst/>
                                    </a:prstGeom>
                                    <a:ln w="38100">
                                      <a:solidFill>
                                        <a:sysClr val="windowText" lastClr="000000"/>
                                      </a:solidFill>
                                    </a:ln>
                                  </pic:spPr>
                                </pic:pic>
                              </a:graphicData>
                            </a:graphic>
                          </wp:inline>
                        </w:drawing>
                      </w:r>
                    </w:p>
                  </w:txbxContent>
                </v:textbox>
              </v:shape>
            </w:pict>
          </mc:Fallback>
        </mc:AlternateContent>
      </w:r>
      <w:r w:rsidRPr="000652DE">
        <w:rPr>
          <w:rFonts w:ascii="Verdana" w:hAnsi="Verdana"/>
          <w:noProof/>
          <w:sz w:val="20"/>
          <w:lang w:eastAsia="fr-FR"/>
        </w:rPr>
        <mc:AlternateContent>
          <mc:Choice Requires="wps">
            <w:drawing>
              <wp:anchor distT="0" distB="0" distL="114300" distR="114300" simplePos="0" relativeHeight="251701248" behindDoc="0" locked="0" layoutInCell="1" allowOverlap="1" wp14:anchorId="7A9986AA" wp14:editId="6ED01108">
                <wp:simplePos x="0" y="0"/>
                <wp:positionH relativeFrom="column">
                  <wp:posOffset>8015605</wp:posOffset>
                </wp:positionH>
                <wp:positionV relativeFrom="paragraph">
                  <wp:posOffset>1087120</wp:posOffset>
                </wp:positionV>
                <wp:extent cx="1734185" cy="2476500"/>
                <wp:effectExtent l="0" t="0" r="37465" b="57150"/>
                <wp:wrapNone/>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4765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652DE" w:rsidRDefault="000652DE" w:rsidP="000652DE">
                            <w:pPr>
                              <w:pStyle w:val="NormalWeb"/>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0652DE" w:rsidRPr="00D20113"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0652DE" w:rsidRPr="004E6DE4" w:rsidRDefault="000652DE" w:rsidP="000652DE">
                            <w:pPr>
                              <w:pStyle w:val="NormalWeb"/>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631.15pt;margin-top:85.6pt;width:136.55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" strokeweight="1pt">
                <v:fill color2="#ccc0d9" focus="100%" type="gradient"/>
                <v:shadow on="t" color="#3f3151" opacity=".5" offset="1pt"/>
                <v:textbox>
                  <w:txbxContent>
                    <w:p w:rsidR="000652DE" w:rsidRDefault="000652DE" w:rsidP="000652DE">
                      <w:pPr>
                        <w:pStyle w:val="NormalWeb"/>
                        <w:jc w:val="center"/>
                        <w:rPr>
                          <w:rFonts w:ascii="Tw Cen MT" w:eastAsiaTheme="minorEastAsia" w:hAnsi="Tw Cen MT" w:cstheme="minorBidi"/>
                          <w:b/>
                          <w:bCs/>
                          <w:kern w:val="24"/>
                          <w:sz w:val="20"/>
                          <w:szCs w:val="20"/>
                        </w:rPr>
                      </w:pPr>
                      <w:r>
                        <w:rPr>
                          <w:b/>
                          <w:bCs/>
                          <w:sz w:val="20"/>
                          <w:szCs w:val="20"/>
                        </w:rPr>
                        <w:t xml:space="preserve">◄ </w:t>
                      </w:r>
                      <w:r>
                        <w:rPr>
                          <w:rFonts w:ascii="Tw Cen MT" w:hAnsi="Tw Cen MT"/>
                          <w:b/>
                          <w:bCs/>
                          <w:sz w:val="20"/>
                          <w:szCs w:val="20"/>
                        </w:rPr>
                        <w:t xml:space="preserve">5. </w:t>
                      </w:r>
                      <w:r w:rsidRPr="00D20113">
                        <w:rPr>
                          <w:rFonts w:ascii="Tw Cen MT" w:eastAsiaTheme="minorEastAsia" w:hAnsi="Tw Cen MT" w:cstheme="minorBidi"/>
                          <w:b/>
                          <w:bCs/>
                          <w:kern w:val="24"/>
                          <w:sz w:val="20"/>
                          <w:szCs w:val="20"/>
                        </w:rPr>
                        <w:t xml:space="preserve">Etude du règlement des foulons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Qu’</w:t>
                      </w:r>
                      <w:r>
                        <w:rPr>
                          <w:rFonts w:ascii="Tw Cen MT" w:eastAsiaTheme="minorEastAsia" w:hAnsi="Tw Cen MT" w:cstheme="minorBidi"/>
                          <w:b/>
                          <w:bCs/>
                          <w:kern w:val="24"/>
                          <w:sz w:val="20"/>
                          <w:szCs w:val="20"/>
                        </w:rPr>
                        <w:t xml:space="preserve">est-ce </w:t>
                      </w:r>
                      <w:r w:rsidRPr="00D20113">
                        <w:rPr>
                          <w:rFonts w:ascii="Tw Cen MT" w:eastAsiaTheme="minorEastAsia" w:hAnsi="Tw Cen MT" w:cstheme="minorBidi"/>
                          <w:b/>
                          <w:bCs/>
                          <w:kern w:val="24"/>
                          <w:sz w:val="20"/>
                          <w:szCs w:val="20"/>
                        </w:rPr>
                        <w:t>qu’un foulon ? (utilisez l’exe</w:t>
                      </w:r>
                      <w:r>
                        <w:rPr>
                          <w:rFonts w:ascii="Tw Cen MT" w:eastAsiaTheme="minorEastAsia" w:hAnsi="Tw Cen MT" w:cstheme="minorBidi"/>
                          <w:b/>
                          <w:bCs/>
                          <w:kern w:val="24"/>
                          <w:sz w:val="20"/>
                          <w:szCs w:val="20"/>
                        </w:rPr>
                        <w:t xml:space="preserve">rcice précèdent pour répondre) </w:t>
                      </w:r>
                    </w:p>
                    <w:p w:rsidR="000652DE"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Combien de catégorie</w:t>
                      </w:r>
                      <w:r>
                        <w:rPr>
                          <w:rFonts w:ascii="Tw Cen MT" w:eastAsiaTheme="minorEastAsia" w:hAnsi="Tw Cen MT" w:cstheme="minorBidi"/>
                          <w:b/>
                          <w:bCs/>
                          <w:kern w:val="24"/>
                          <w:sz w:val="20"/>
                          <w:szCs w:val="20"/>
                        </w:rPr>
                        <w:t>s</w:t>
                      </w:r>
                      <w:r w:rsidRPr="00D20113">
                        <w:rPr>
                          <w:rFonts w:ascii="Tw Cen MT" w:eastAsiaTheme="minorEastAsia" w:hAnsi="Tw Cen MT" w:cstheme="minorBidi"/>
                          <w:b/>
                          <w:bCs/>
                          <w:kern w:val="24"/>
                          <w:sz w:val="20"/>
                          <w:szCs w:val="20"/>
                        </w:rPr>
                        <w:t xml:space="preserve"> existe-t-il au sein de la corporation ? Lesquelles ? (classez les de la plus puissan</w:t>
                      </w:r>
                      <w:r>
                        <w:rPr>
                          <w:rFonts w:ascii="Tw Cen MT" w:eastAsiaTheme="minorEastAsia" w:hAnsi="Tw Cen MT" w:cstheme="minorBidi"/>
                          <w:b/>
                          <w:bCs/>
                          <w:kern w:val="24"/>
                          <w:sz w:val="20"/>
                          <w:szCs w:val="20"/>
                        </w:rPr>
                        <w:t>te à la moins puissante)</w:t>
                      </w:r>
                    </w:p>
                    <w:p w:rsidR="000652DE" w:rsidRPr="00D20113" w:rsidRDefault="000652DE" w:rsidP="000652DE">
                      <w:pPr>
                        <w:pStyle w:val="NormalWeb"/>
                        <w:jc w:val="center"/>
                        <w:rPr>
                          <w:rFonts w:ascii="Tw Cen MT" w:eastAsiaTheme="minorEastAsia" w:hAnsi="Tw Cen MT" w:cstheme="minorBidi"/>
                          <w:b/>
                          <w:bCs/>
                          <w:kern w:val="24"/>
                          <w:sz w:val="20"/>
                          <w:szCs w:val="20"/>
                        </w:rPr>
                      </w:pPr>
                      <w:r w:rsidRPr="00D20113">
                        <w:rPr>
                          <w:rFonts w:ascii="Tw Cen MT" w:eastAsiaTheme="minorEastAsia" w:hAnsi="Tw Cen MT" w:cstheme="minorBidi"/>
                          <w:b/>
                          <w:bCs/>
                          <w:kern w:val="24"/>
                          <w:sz w:val="20"/>
                          <w:szCs w:val="20"/>
                        </w:rPr>
                        <w:t xml:space="preserve">Pourquoi peut-on dire que les fils de foulons sont avantagés ? </w:t>
                      </w:r>
                    </w:p>
                    <w:p w:rsidR="000652DE" w:rsidRPr="004E6DE4" w:rsidRDefault="000652DE" w:rsidP="000652DE">
                      <w:pPr>
                        <w:pStyle w:val="NormalWeb"/>
                        <w:jc w:val="center"/>
                        <w:rPr>
                          <w:rFonts w:ascii="Tw Cen MT" w:hAnsi="Tw Cen MT"/>
                          <w:b/>
                          <w:bCs/>
                        </w:rPr>
                      </w:pPr>
                      <w:r w:rsidRPr="00D20113">
                        <w:rPr>
                          <w:rFonts w:ascii="Tw Cen MT" w:eastAsiaTheme="minorEastAsia" w:hAnsi="Tw Cen MT" w:cstheme="minorBidi"/>
                          <w:b/>
                          <w:bCs/>
                          <w:kern w:val="24"/>
                          <w:sz w:val="20"/>
                          <w:szCs w:val="20"/>
                        </w:rPr>
                        <w:t>Pourquoi peut-on dire que ce règlement organise toute la vie des foulons ?</w:t>
                      </w:r>
                    </w:p>
                  </w:txbxContent>
                </v:textbox>
              </v:shape>
            </w:pict>
          </mc:Fallback>
        </mc:AlternateContent>
      </w:r>
    </w:p>
    <w:p w:rsidR="000652DE" w:rsidRPr="000652DE" w:rsidRDefault="000652DE" w:rsidP="000652DE">
      <w:pPr>
        <w:spacing w:line="240" w:lineRule="auto"/>
        <w:jc w:val="both"/>
        <w:rPr>
          <w:rFonts w:ascii="Verdana" w:hAnsi="Verdana"/>
          <w:sz w:val="20"/>
        </w:rPr>
      </w:pPr>
    </w:p>
    <w:p w:rsidR="00A22D57" w:rsidRDefault="00A22D57"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pPr>
    </w:p>
    <w:p w:rsidR="000652DE" w:rsidRDefault="000652DE" w:rsidP="00A22D57">
      <w:pPr>
        <w:ind w:left="-284"/>
        <w:rPr>
          <w:rFonts w:ascii="Old English Text MT" w:hAnsi="Old English Text MT"/>
          <w:sz w:val="28"/>
          <w:szCs w:val="28"/>
        </w:rPr>
        <w:sectPr w:rsidR="000652DE" w:rsidSect="006521C4">
          <w:pgSz w:w="11906" w:h="16838"/>
          <w:pgMar w:top="568" w:right="1417" w:bottom="1417" w:left="1417" w:header="708" w:footer="708" w:gutter="0"/>
          <w:cols w:space="708"/>
          <w:docGrid w:linePitch="360"/>
        </w:sectPr>
      </w:pPr>
    </w:p>
    <w:p w:rsidR="000652DE" w:rsidRPr="000652DE" w:rsidRDefault="000652DE" w:rsidP="000652DE">
      <w:pPr>
        <w:spacing w:line="240" w:lineRule="auto"/>
        <w:ind w:left="142"/>
        <w:rPr>
          <w:rFonts w:ascii="Tw Cen MT" w:hAnsi="Tw Cen MT"/>
          <w:b/>
          <w:color w:val="C00000"/>
          <w:sz w:val="20"/>
          <w:szCs w:val="20"/>
          <w:u w:val="single"/>
        </w:rPr>
      </w:pPr>
    </w:p>
    <w:p w:rsidR="000652DE" w:rsidRPr="000652DE" w:rsidRDefault="000652DE" w:rsidP="000652DE">
      <w:pPr>
        <w:pBdr>
          <w:bottom w:val="single" w:sz="4" w:space="1" w:color="auto"/>
        </w:pBdr>
        <w:spacing w:line="240" w:lineRule="auto"/>
        <w:ind w:left="142" w:right="-172"/>
        <w:jc w:val="right"/>
        <w:rPr>
          <w:rFonts w:ascii="Tw Cen MT" w:hAnsi="Tw Cen MT"/>
          <w:b/>
          <w:color w:val="C00000"/>
          <w:sz w:val="28"/>
          <w:szCs w:val="28"/>
          <w:u w:val="single"/>
        </w:rPr>
      </w:pPr>
      <w:r w:rsidRPr="000652DE">
        <w:rPr>
          <w:rFonts w:ascii="Verdana" w:hAnsi="Verdana"/>
          <w:noProof/>
          <w:sz w:val="20"/>
          <w:lang w:eastAsia="fr-FR"/>
        </w:rPr>
        <mc:AlternateContent>
          <mc:Choice Requires="wps">
            <w:drawing>
              <wp:anchor distT="0" distB="0" distL="114300" distR="114300" simplePos="0" relativeHeight="251721728" behindDoc="0" locked="0" layoutInCell="1" allowOverlap="1" wp14:anchorId="3BC6574E" wp14:editId="4310161D">
                <wp:simplePos x="0" y="0"/>
                <wp:positionH relativeFrom="column">
                  <wp:posOffset>-64770</wp:posOffset>
                </wp:positionH>
                <wp:positionV relativeFrom="paragraph">
                  <wp:posOffset>19685</wp:posOffset>
                </wp:positionV>
                <wp:extent cx="1409065" cy="252095"/>
                <wp:effectExtent l="0" t="0" r="38735" b="52705"/>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5209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652DE" w:rsidRPr="0047797A" w:rsidRDefault="000652DE" w:rsidP="000652DE">
                            <w:pPr>
                              <w:jc w:val="center"/>
                              <w:rPr>
                                <w:rFonts w:ascii="Tw Cen MT" w:hAnsi="Tw Cen MT"/>
                                <w:b/>
                                <w:smallCaps/>
                              </w:rPr>
                            </w:pPr>
                            <w:r w:rsidRPr="0047797A">
                              <w:rPr>
                                <w:rFonts w:ascii="Tw Cen MT" w:hAnsi="Tw Cen MT"/>
                                <w:b/>
                                <w:smallCaps/>
                              </w:rPr>
                              <w:t xml:space="preserve">chapitre 5 Fiche </w:t>
                            </w:r>
                            <w:r>
                              <w:rPr>
                                <w:rFonts w:ascii="Tw Cen MT" w:hAnsi="Tw Cen MT"/>
                                <w:b/>
                                <w:smallCap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5.1pt;margin-top:1.55pt;width:110.95pt;height:19.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" strokeweight="1pt">
                <v:fill color2="#e5b8b7" focus="100%" type="gradient"/>
                <v:shadow on="t" color="#622423" opacity=".5" offset="1pt"/>
                <v:textbox>
                  <w:txbxContent>
                    <w:p w:rsidR="000652DE" w:rsidRPr="0047797A" w:rsidRDefault="000652DE" w:rsidP="000652DE">
                      <w:pPr>
                        <w:jc w:val="center"/>
                        <w:rPr>
                          <w:rFonts w:ascii="Tw Cen MT" w:hAnsi="Tw Cen MT"/>
                          <w:b/>
                          <w:smallCaps/>
                        </w:rPr>
                      </w:pPr>
                      <w:r w:rsidRPr="0047797A">
                        <w:rPr>
                          <w:rFonts w:ascii="Tw Cen MT" w:hAnsi="Tw Cen MT"/>
                          <w:b/>
                          <w:smallCaps/>
                        </w:rPr>
                        <w:t xml:space="preserve">chapitre 5 Fiche </w:t>
                      </w:r>
                      <w:r>
                        <w:rPr>
                          <w:rFonts w:ascii="Tw Cen MT" w:hAnsi="Tw Cen MT"/>
                          <w:b/>
                          <w:smallCaps/>
                        </w:rPr>
                        <w:t>3</w:t>
                      </w:r>
                    </w:p>
                  </w:txbxContent>
                </v:textbox>
              </v:shape>
            </w:pict>
          </mc:Fallback>
        </mc:AlternateContent>
      </w:r>
      <w:r w:rsidRPr="000652DE">
        <w:rPr>
          <w:rFonts w:ascii="John Handy LET" w:hAnsi="John Handy LET"/>
          <w:b/>
          <w:smallCaps/>
          <w:noProof/>
          <w:color w:val="C00000"/>
          <w:sz w:val="30"/>
          <w:szCs w:val="30"/>
          <w:lang w:eastAsia="fr-FR"/>
        </w:rPr>
        <w:t>Un monde urbain qui s’affirme</w:t>
      </w:r>
      <w:r w:rsidRPr="000652DE">
        <w:rPr>
          <w:rFonts w:ascii="John Handy LET" w:hAnsi="John Handy LET"/>
          <w:b/>
          <w:smallCaps/>
          <w:color w:val="C00000"/>
          <w:sz w:val="30"/>
          <w:szCs w:val="30"/>
        </w:rPr>
        <w:t xml:space="preserve"> (XI</w:t>
      </w:r>
      <w:r w:rsidRPr="000652DE">
        <w:rPr>
          <w:rFonts w:ascii="John Handy LET" w:hAnsi="John Handy LET"/>
          <w:b/>
          <w:smallCaps/>
          <w:color w:val="C00000"/>
          <w:sz w:val="30"/>
          <w:szCs w:val="30"/>
          <w:vertAlign w:val="superscript"/>
        </w:rPr>
        <w:t>ème</w:t>
      </w:r>
      <w:r w:rsidRPr="000652DE">
        <w:rPr>
          <w:rFonts w:ascii="John Handy LET" w:hAnsi="John Handy LET"/>
          <w:b/>
          <w:smallCaps/>
          <w:color w:val="C00000"/>
          <w:sz w:val="30"/>
          <w:szCs w:val="30"/>
        </w:rPr>
        <w:t>-XIII</w:t>
      </w:r>
      <w:r w:rsidRPr="000652DE">
        <w:rPr>
          <w:rFonts w:ascii="John Handy LET" w:hAnsi="John Handy LET"/>
          <w:b/>
          <w:smallCaps/>
          <w:color w:val="C00000"/>
          <w:sz w:val="30"/>
          <w:szCs w:val="30"/>
          <w:vertAlign w:val="superscript"/>
        </w:rPr>
        <w:t>ème</w:t>
      </w:r>
      <w:r w:rsidRPr="000652DE">
        <w:rPr>
          <w:rFonts w:ascii="John Handy LET" w:hAnsi="John Handy LET"/>
          <w:b/>
          <w:smallCaps/>
          <w:color w:val="C00000"/>
          <w:sz w:val="30"/>
          <w:szCs w:val="30"/>
        </w:rPr>
        <w:t xml:space="preserve"> siècles)</w:t>
      </w:r>
    </w:p>
    <w:p w:rsidR="000652DE" w:rsidRPr="000652DE" w:rsidRDefault="000652DE" w:rsidP="000652DE">
      <w:pPr>
        <w:spacing w:line="240" w:lineRule="auto"/>
        <w:ind w:left="142"/>
        <w:rPr>
          <w:rFonts w:ascii="Tw Cen MT" w:hAnsi="Tw Cen MT"/>
          <w:b/>
          <w:smallCaps/>
          <w:color w:val="C00000"/>
          <w:sz w:val="20"/>
          <w:szCs w:val="20"/>
          <w:u w:val="single"/>
        </w:rPr>
      </w:pPr>
      <w:r w:rsidRPr="000652DE">
        <w:rPr>
          <w:rFonts w:ascii="Tw Cen MT" w:hAnsi="Tw Cen MT"/>
          <w:b/>
          <w:noProof/>
          <w:color w:val="C00000"/>
          <w:sz w:val="20"/>
          <w:szCs w:val="20"/>
          <w:u w:val="single"/>
          <w:lang w:eastAsia="fr-FR"/>
        </w:rPr>
        <mc:AlternateContent>
          <mc:Choice Requires="wps">
            <w:drawing>
              <wp:anchor distT="0" distB="0" distL="114300" distR="114300" simplePos="0" relativeHeight="251711488" behindDoc="0" locked="0" layoutInCell="1" allowOverlap="1" wp14:anchorId="5B2D3B03" wp14:editId="713DD22E">
                <wp:simplePos x="0" y="0"/>
                <wp:positionH relativeFrom="column">
                  <wp:posOffset>4234815</wp:posOffset>
                </wp:positionH>
                <wp:positionV relativeFrom="paragraph">
                  <wp:posOffset>62865</wp:posOffset>
                </wp:positionV>
                <wp:extent cx="0" cy="6829425"/>
                <wp:effectExtent l="13335" t="9525" r="15240" b="952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9425"/>
                        </a:xfrm>
                        <a:prstGeom prst="straightConnector1">
                          <a:avLst/>
                        </a:prstGeom>
                        <a:noFill/>
                        <a:ln w="19050" cap="flat" cmpd="sng">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3.45pt;margin-top:4.95pt;width:0;height:53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" strokecolor="#c00000" strokeweight="1.5pt">
                <v:stroke dashstyle="dash"/>
              </v:shape>
            </w:pict>
          </mc:Fallback>
        </mc:AlternateContent>
      </w:r>
      <w:r w:rsidRPr="000652DE">
        <w:rPr>
          <w:rFonts w:ascii="Tw Cen MT" w:hAnsi="Tw Cen MT"/>
          <w:b/>
          <w:smallCaps/>
          <w:color w:val="C00000"/>
          <w:sz w:val="20"/>
          <w:szCs w:val="20"/>
          <w:u w:val="single"/>
        </w:rPr>
        <w:t>III. A la conquête d’une autonomie politique.</w:t>
      </w:r>
    </w:p>
    <w:p w:rsidR="000652DE" w:rsidRPr="000652DE" w:rsidRDefault="000652DE" w:rsidP="000652DE">
      <w:pPr>
        <w:spacing w:line="240" w:lineRule="auto"/>
        <w:ind w:left="142"/>
        <w:jc w:val="both"/>
        <w:rPr>
          <w:rFonts w:ascii="Tw Cen MT" w:hAnsi="Tw Cen MT"/>
          <w:b/>
          <w:color w:val="C00000"/>
          <w:sz w:val="20"/>
          <w:szCs w:val="20"/>
          <w:u w:val="single"/>
        </w:rPr>
      </w:pPr>
      <w:r w:rsidRPr="000652DE">
        <w:rPr>
          <w:rFonts w:ascii="Tw Cen MT" w:hAnsi="Tw Cen MT"/>
          <w:b/>
          <w:color w:val="C00000"/>
          <w:sz w:val="20"/>
          <w:szCs w:val="20"/>
          <w:u w:val="single"/>
        </w:rPr>
        <w:t>A. L’affirmation d’un pouvoir nouveau : la commune…</w:t>
      </w:r>
      <w:r w:rsidRPr="000652DE">
        <w:rPr>
          <w:rFonts w:ascii="Tw Cen MT" w:hAnsi="Tw Cen MT"/>
          <w:b/>
          <w:color w:val="C00000"/>
          <w:sz w:val="20"/>
          <w:szCs w:val="20"/>
        </w:rPr>
        <w:tab/>
        <w:t xml:space="preserve">      </w:t>
      </w:r>
      <w:r w:rsidRPr="000652DE">
        <w:rPr>
          <w:rFonts w:ascii="Tw Cen MT" w:hAnsi="Tw Cen MT"/>
          <w:b/>
          <w:color w:val="C00000"/>
          <w:sz w:val="20"/>
          <w:szCs w:val="20"/>
        </w:rPr>
        <w:tab/>
      </w:r>
      <w:r w:rsidRPr="000652DE">
        <w:rPr>
          <w:rFonts w:ascii="Tw Cen MT" w:hAnsi="Tw Cen MT"/>
          <w:b/>
          <w:color w:val="C00000"/>
          <w:sz w:val="20"/>
          <w:szCs w:val="20"/>
        </w:rPr>
        <w:tab/>
      </w:r>
      <w:r w:rsidRPr="000652DE">
        <w:rPr>
          <w:rFonts w:ascii="Tw Cen MT" w:hAnsi="Tw Cen MT"/>
          <w:b/>
          <w:color w:val="C00000"/>
          <w:sz w:val="20"/>
          <w:szCs w:val="20"/>
        </w:rPr>
        <w:tab/>
      </w:r>
      <w:r w:rsidRPr="000652DE">
        <w:rPr>
          <w:rFonts w:ascii="Tw Cen MT" w:hAnsi="Tw Cen MT"/>
          <w:b/>
          <w:color w:val="C00000"/>
          <w:sz w:val="20"/>
          <w:szCs w:val="20"/>
          <w:u w:val="single"/>
        </w:rPr>
        <w:t>B. … qui s’inscrit dans le paysage urbain.</w:t>
      </w:r>
    </w:p>
    <w:p w:rsidR="000652DE" w:rsidRPr="000652DE" w:rsidRDefault="000652DE" w:rsidP="000652DE">
      <w:pPr>
        <w:spacing w:line="240" w:lineRule="auto"/>
        <w:ind w:left="142"/>
        <w:jc w:val="both"/>
        <w:rPr>
          <w:rFonts w:ascii="Tw Cen MT" w:hAnsi="Tw Cen MT"/>
          <w:b/>
          <w:color w:val="C00000"/>
          <w:sz w:val="20"/>
          <w:szCs w:val="20"/>
          <w:u w:val="single"/>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12512" behindDoc="0" locked="0" layoutInCell="1" allowOverlap="1" wp14:anchorId="6BB524B8" wp14:editId="1F4EAA58">
                <wp:simplePos x="0" y="0"/>
                <wp:positionH relativeFrom="column">
                  <wp:posOffset>6052185</wp:posOffset>
                </wp:positionH>
                <wp:positionV relativeFrom="paragraph">
                  <wp:posOffset>43180</wp:posOffset>
                </wp:positionV>
                <wp:extent cx="4038600" cy="790575"/>
                <wp:effectExtent l="20955" t="27940" r="17145" b="29210"/>
                <wp:wrapNone/>
                <wp:docPr id="8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790575"/>
                        </a:xfrm>
                        <a:prstGeom prst="leftArrow">
                          <a:avLst>
                            <a:gd name="adj1" fmla="val 78935"/>
                            <a:gd name="adj2" fmla="val 46425"/>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652DE" w:rsidRPr="00FC275F" w:rsidRDefault="000652DE" w:rsidP="000652DE">
                            <w:pPr>
                              <w:pStyle w:val="Style1"/>
                              <w:rPr>
                                <w:sz w:val="19"/>
                                <w:szCs w:val="19"/>
                                <w:u w:val="none"/>
                              </w:rPr>
                            </w:pPr>
                            <w:r w:rsidRPr="00FC275F">
                              <w:rPr>
                                <w:sz w:val="19"/>
                                <w:szCs w:val="19"/>
                                <w:u w:val="none"/>
                              </w:rPr>
                              <w:t>Un sceau est une empreinte destinée à garantir l'authenticité d'un document Le terme désigne également l'objet qui permet de réaliser cette empreinte. Autour du sceau, on peut lire « </w:t>
                            </w:r>
                            <w:proofErr w:type="spellStart"/>
                            <w:r w:rsidRPr="00FC275F">
                              <w:rPr>
                                <w:sz w:val="19"/>
                                <w:szCs w:val="19"/>
                                <w:u w:val="none"/>
                              </w:rPr>
                              <w:t>Sigillum</w:t>
                            </w:r>
                            <w:proofErr w:type="spellEnd"/>
                            <w:r w:rsidRPr="00FC275F">
                              <w:rPr>
                                <w:sz w:val="19"/>
                                <w:szCs w:val="19"/>
                                <w:u w:val="none"/>
                              </w:rPr>
                              <w:t xml:space="preserve"> </w:t>
                            </w:r>
                            <w:proofErr w:type="spellStart"/>
                            <w:r w:rsidRPr="00FC275F">
                              <w:rPr>
                                <w:sz w:val="19"/>
                                <w:szCs w:val="19"/>
                                <w:u w:val="none"/>
                              </w:rPr>
                              <w:t>Brugensis</w:t>
                            </w:r>
                            <w:proofErr w:type="spellEnd"/>
                            <w:r w:rsidRPr="00FC275F">
                              <w:rPr>
                                <w:sz w:val="19"/>
                                <w:szCs w:val="19"/>
                                <w:u w:val="none"/>
                              </w:rPr>
                              <w:t xml:space="preserve"> </w:t>
                            </w:r>
                            <w:proofErr w:type="spellStart"/>
                            <w:r w:rsidRPr="00FC275F">
                              <w:rPr>
                                <w:sz w:val="19"/>
                                <w:szCs w:val="19"/>
                                <w:u w:val="none"/>
                              </w:rPr>
                              <w:t>Oppidi</w:t>
                            </w:r>
                            <w:proofErr w:type="spellEnd"/>
                            <w:r w:rsidRPr="00FC275F">
                              <w:rPr>
                                <w:sz w:val="19"/>
                                <w:szCs w:val="19"/>
                                <w:u w:val="none"/>
                              </w:rPr>
                              <w:t xml:space="preserve"> » (sceau de la place forte de Bruges) </w:t>
                            </w:r>
                          </w:p>
                          <w:p w:rsidR="000652DE" w:rsidRPr="00FC275F" w:rsidRDefault="000652DE" w:rsidP="000652DE">
                            <w:pPr>
                              <w:pStyle w:val="Style1"/>
                              <w:rPr>
                                <w:sz w:val="19"/>
                                <w:szCs w:val="19"/>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70" type="#_x0000_t66" style="position:absolute;left:0;text-align:left;margin-left:476.55pt;margin-top:3.4pt;width:318pt;height:6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" adj="1963,2275" strokeweight="1pt">
                <v:fill color2="#d6e3bc" focus="100%" type="gradient"/>
                <v:shadow on="t" color="#4e6128" opacity=".5" offset="1pt"/>
                <v:textbox>
                  <w:txbxContent>
                    <w:p w:rsidR="000652DE" w:rsidRPr="00FC275F" w:rsidRDefault="000652DE" w:rsidP="000652DE">
                      <w:pPr>
                        <w:pStyle w:val="Style1"/>
                        <w:rPr>
                          <w:sz w:val="19"/>
                          <w:szCs w:val="19"/>
                          <w:u w:val="none"/>
                        </w:rPr>
                      </w:pPr>
                      <w:r w:rsidRPr="00FC275F">
                        <w:rPr>
                          <w:sz w:val="19"/>
                          <w:szCs w:val="19"/>
                          <w:u w:val="none"/>
                        </w:rPr>
                        <w:t>Un sceau est une empreinte destinée à garantir l'authenticité d'un document Le terme désigne également l'objet qui permet de réaliser cette empreinte. Autour du sceau, on peut lire « </w:t>
                      </w:r>
                      <w:proofErr w:type="spellStart"/>
                      <w:r w:rsidRPr="00FC275F">
                        <w:rPr>
                          <w:sz w:val="19"/>
                          <w:szCs w:val="19"/>
                          <w:u w:val="none"/>
                        </w:rPr>
                        <w:t>Sigillum</w:t>
                      </w:r>
                      <w:proofErr w:type="spellEnd"/>
                      <w:r w:rsidRPr="00FC275F">
                        <w:rPr>
                          <w:sz w:val="19"/>
                          <w:szCs w:val="19"/>
                          <w:u w:val="none"/>
                        </w:rPr>
                        <w:t xml:space="preserve"> </w:t>
                      </w:r>
                      <w:proofErr w:type="spellStart"/>
                      <w:r w:rsidRPr="00FC275F">
                        <w:rPr>
                          <w:sz w:val="19"/>
                          <w:szCs w:val="19"/>
                          <w:u w:val="none"/>
                        </w:rPr>
                        <w:t>Brugensis</w:t>
                      </w:r>
                      <w:proofErr w:type="spellEnd"/>
                      <w:r w:rsidRPr="00FC275F">
                        <w:rPr>
                          <w:sz w:val="19"/>
                          <w:szCs w:val="19"/>
                          <w:u w:val="none"/>
                        </w:rPr>
                        <w:t xml:space="preserve"> </w:t>
                      </w:r>
                      <w:proofErr w:type="spellStart"/>
                      <w:r w:rsidRPr="00FC275F">
                        <w:rPr>
                          <w:sz w:val="19"/>
                          <w:szCs w:val="19"/>
                          <w:u w:val="none"/>
                        </w:rPr>
                        <w:t>Oppidi</w:t>
                      </w:r>
                      <w:proofErr w:type="spellEnd"/>
                      <w:r w:rsidRPr="00FC275F">
                        <w:rPr>
                          <w:sz w:val="19"/>
                          <w:szCs w:val="19"/>
                          <w:u w:val="none"/>
                        </w:rPr>
                        <w:t xml:space="preserve"> » (sceau de la place forte de Bruges) </w:t>
                      </w:r>
                    </w:p>
                    <w:p w:rsidR="000652DE" w:rsidRPr="00FC275F" w:rsidRDefault="000652DE" w:rsidP="000652DE">
                      <w:pPr>
                        <w:pStyle w:val="Style1"/>
                        <w:rPr>
                          <w:sz w:val="19"/>
                          <w:szCs w:val="19"/>
                          <w:u w:val="none"/>
                        </w:rPr>
                      </w:pPr>
                    </w:p>
                  </w:txbxContent>
                </v:textbox>
              </v:shape>
            </w:pict>
          </mc:Fallback>
        </mc:AlternateContent>
      </w:r>
      <w:r w:rsidRPr="000652DE">
        <w:rPr>
          <w:rFonts w:ascii="Tw Cen MT" w:hAnsi="Tw Cen MT"/>
          <w:b/>
          <w:noProof/>
          <w:color w:val="C00000"/>
          <w:sz w:val="20"/>
          <w:szCs w:val="20"/>
          <w:u w:val="single"/>
          <w:lang w:eastAsia="fr-FR"/>
        </w:rPr>
        <mc:AlternateContent>
          <mc:Choice Requires="wps">
            <w:drawing>
              <wp:anchor distT="0" distB="0" distL="114300" distR="114300" simplePos="0" relativeHeight="251710464" behindDoc="0" locked="0" layoutInCell="1" allowOverlap="1" wp14:anchorId="27E9C36B" wp14:editId="4DFAA45B">
                <wp:simplePos x="0" y="0"/>
                <wp:positionH relativeFrom="column">
                  <wp:posOffset>2354580</wp:posOffset>
                </wp:positionH>
                <wp:positionV relativeFrom="paragraph">
                  <wp:posOffset>63500</wp:posOffset>
                </wp:positionV>
                <wp:extent cx="1704975" cy="4591050"/>
                <wp:effectExtent l="38100" t="38735" r="38100" b="37465"/>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91050"/>
                        </a:xfrm>
                        <a:prstGeom prst="rec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3. Certains articles de la charte protègent la communauté urbaine.</w:t>
                            </w:r>
                          </w:p>
                          <w:p w:rsidR="000652DE" w:rsidRPr="000652DE" w:rsidRDefault="000652DE" w:rsidP="000652DE">
                            <w:pPr>
                              <w:spacing w:line="240" w:lineRule="auto"/>
                              <w:jc w:val="center"/>
                              <w:rPr>
                                <w:rFonts w:ascii="Tw Cen MT" w:hAnsi="Tw Cen MT"/>
                                <w:b/>
                                <w:sz w:val="20"/>
                                <w:szCs w:val="20"/>
                              </w:rPr>
                            </w:pPr>
                          </w:p>
                          <w:p w:rsidR="000652DE" w:rsidRPr="000652DE" w:rsidRDefault="000652DE" w:rsidP="000652DE">
                            <w:pPr>
                              <w:pStyle w:val="Style1"/>
                              <w:rPr>
                                <w:szCs w:val="20"/>
                              </w:rPr>
                            </w:pPr>
                            <w:r w:rsidRPr="000652DE">
                              <w:rPr>
                                <w:szCs w:val="20"/>
                              </w:rPr>
                              <w:t xml:space="preserve">Articles 1 et 67 : </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__________________________________________________________________________________________________________________________________________________________</w:t>
                            </w:r>
                          </w:p>
                          <w:p w:rsidR="000652DE" w:rsidRPr="000652DE" w:rsidRDefault="000652DE" w:rsidP="000652DE">
                            <w:pPr>
                              <w:spacing w:line="240" w:lineRule="auto"/>
                              <w:jc w:val="center"/>
                              <w:rPr>
                                <w:rFonts w:ascii="Tw Cen MT" w:hAnsi="Tw Cen MT"/>
                                <w:b/>
                                <w:sz w:val="20"/>
                                <w:szCs w:val="20"/>
                              </w:rPr>
                            </w:pPr>
                          </w:p>
                          <w:p w:rsidR="000652DE" w:rsidRPr="000652DE" w:rsidRDefault="000652DE" w:rsidP="000652DE">
                            <w:pPr>
                              <w:pStyle w:val="Style1"/>
                              <w:rPr>
                                <w:szCs w:val="20"/>
                              </w:rPr>
                            </w:pPr>
                            <w:r w:rsidRPr="000652DE">
                              <w:rPr>
                                <w:szCs w:val="20"/>
                              </w:rPr>
                              <w:t>Article 26 :</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__________________________________________________________________________________________________________________________________________________________</w:t>
                            </w:r>
                          </w:p>
                          <w:p w:rsidR="000652DE" w:rsidRPr="000652DE" w:rsidRDefault="000652DE" w:rsidP="000652DE">
                            <w:pPr>
                              <w:pStyle w:val="Style1"/>
                              <w:rPr>
                                <w:szCs w:val="20"/>
                              </w:rPr>
                            </w:pPr>
                          </w:p>
                          <w:p w:rsidR="000652DE" w:rsidRPr="000652DE" w:rsidRDefault="000652DE" w:rsidP="000652DE">
                            <w:pPr>
                              <w:pStyle w:val="Style1"/>
                              <w:rPr>
                                <w:szCs w:val="20"/>
                              </w:rPr>
                            </w:pPr>
                            <w:r w:rsidRPr="000652DE">
                              <w:rPr>
                                <w:szCs w:val="20"/>
                              </w:rPr>
                              <w:t>Article 49 :</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________________________________________________________________________________________________________________________________________________________________________________</w:t>
                            </w:r>
                          </w:p>
                          <w:p w:rsidR="000652DE" w:rsidRPr="000652DE" w:rsidRDefault="000652DE" w:rsidP="000652DE">
                            <w:pPr>
                              <w:pStyle w:val="Style1"/>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85.4pt;margin-top:5pt;width:134.25pt;height:3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" strokecolor="#8064a2" strokeweight="5pt">
                <v:stroke linestyle="thickThin"/>
                <v:shadow color="#868686"/>
                <v:textbox>
                  <w:txbxContent>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3. Certains articles de la charte protègent la communauté urbaine.</w:t>
                      </w:r>
                    </w:p>
                    <w:p w:rsidR="000652DE" w:rsidRPr="000652DE" w:rsidRDefault="000652DE" w:rsidP="000652DE">
                      <w:pPr>
                        <w:spacing w:line="240" w:lineRule="auto"/>
                        <w:jc w:val="center"/>
                        <w:rPr>
                          <w:rFonts w:ascii="Tw Cen MT" w:hAnsi="Tw Cen MT"/>
                          <w:b/>
                          <w:sz w:val="20"/>
                          <w:szCs w:val="20"/>
                        </w:rPr>
                      </w:pPr>
                    </w:p>
                    <w:p w:rsidR="000652DE" w:rsidRPr="000652DE" w:rsidRDefault="000652DE" w:rsidP="000652DE">
                      <w:pPr>
                        <w:pStyle w:val="Style1"/>
                        <w:rPr>
                          <w:szCs w:val="20"/>
                        </w:rPr>
                      </w:pPr>
                      <w:r w:rsidRPr="000652DE">
                        <w:rPr>
                          <w:szCs w:val="20"/>
                        </w:rPr>
                        <w:t xml:space="preserve">Articles 1 et 67 : </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__________________________________________________________________________________________________________________________________________________________</w:t>
                      </w:r>
                    </w:p>
                    <w:p w:rsidR="000652DE" w:rsidRPr="000652DE" w:rsidRDefault="000652DE" w:rsidP="000652DE">
                      <w:pPr>
                        <w:spacing w:line="240" w:lineRule="auto"/>
                        <w:jc w:val="center"/>
                        <w:rPr>
                          <w:rFonts w:ascii="Tw Cen MT" w:hAnsi="Tw Cen MT"/>
                          <w:b/>
                          <w:sz w:val="20"/>
                          <w:szCs w:val="20"/>
                        </w:rPr>
                      </w:pPr>
                    </w:p>
                    <w:p w:rsidR="000652DE" w:rsidRPr="000652DE" w:rsidRDefault="000652DE" w:rsidP="000652DE">
                      <w:pPr>
                        <w:pStyle w:val="Style1"/>
                        <w:rPr>
                          <w:szCs w:val="20"/>
                        </w:rPr>
                      </w:pPr>
                      <w:r w:rsidRPr="000652DE">
                        <w:rPr>
                          <w:szCs w:val="20"/>
                        </w:rPr>
                        <w:t>Article 26 :</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__________________________________________________________________________________________________________________________________________________________</w:t>
                      </w:r>
                    </w:p>
                    <w:p w:rsidR="000652DE" w:rsidRPr="000652DE" w:rsidRDefault="000652DE" w:rsidP="000652DE">
                      <w:pPr>
                        <w:pStyle w:val="Style1"/>
                        <w:rPr>
                          <w:szCs w:val="20"/>
                        </w:rPr>
                      </w:pPr>
                    </w:p>
                    <w:p w:rsidR="000652DE" w:rsidRPr="000652DE" w:rsidRDefault="000652DE" w:rsidP="000652DE">
                      <w:pPr>
                        <w:pStyle w:val="Style1"/>
                        <w:rPr>
                          <w:szCs w:val="20"/>
                        </w:rPr>
                      </w:pPr>
                      <w:r w:rsidRPr="000652DE">
                        <w:rPr>
                          <w:szCs w:val="20"/>
                        </w:rPr>
                        <w:t>Article 49 :</w:t>
                      </w:r>
                    </w:p>
                    <w:p w:rsidR="000652DE" w:rsidRPr="000652DE" w:rsidRDefault="000652DE" w:rsidP="000652DE">
                      <w:pPr>
                        <w:spacing w:line="240" w:lineRule="auto"/>
                        <w:jc w:val="center"/>
                        <w:rPr>
                          <w:rFonts w:ascii="Tw Cen MT" w:hAnsi="Tw Cen MT"/>
                          <w:b/>
                          <w:sz w:val="20"/>
                          <w:szCs w:val="20"/>
                        </w:rPr>
                      </w:pPr>
                      <w:r w:rsidRPr="000652DE">
                        <w:rPr>
                          <w:rFonts w:ascii="Tw Cen MT" w:hAnsi="Tw Cen MT"/>
                          <w:b/>
                          <w:sz w:val="20"/>
                          <w:szCs w:val="20"/>
                        </w:rPr>
                        <w:t>________________________________________________________________________________________________________________________________________________________________________________</w:t>
                      </w:r>
                    </w:p>
                    <w:p w:rsidR="000652DE" w:rsidRPr="000652DE" w:rsidRDefault="000652DE" w:rsidP="000652DE">
                      <w:pPr>
                        <w:pStyle w:val="Style1"/>
                        <w:rPr>
                          <w:szCs w:val="20"/>
                        </w:rPr>
                      </w:pPr>
                    </w:p>
                  </w:txbxContent>
                </v:textbox>
              </v:shape>
            </w:pict>
          </mc:Fallback>
        </mc:AlternateContent>
      </w:r>
      <w:r w:rsidRPr="000652DE">
        <w:rPr>
          <w:rFonts w:ascii="Tw Cen MT" w:hAnsi="Tw Cen MT"/>
          <w:b/>
          <w:noProof/>
          <w:color w:val="C00000"/>
          <w:sz w:val="20"/>
          <w:szCs w:val="20"/>
          <w:u w:val="single"/>
          <w:lang w:eastAsia="fr-FR"/>
        </w:rPr>
        <mc:AlternateContent>
          <mc:Choice Requires="wps">
            <w:drawing>
              <wp:anchor distT="0" distB="0" distL="114300" distR="114300" simplePos="0" relativeHeight="251707392" behindDoc="0" locked="0" layoutInCell="1" allowOverlap="1" wp14:anchorId="238011A6" wp14:editId="0331D7F0">
                <wp:simplePos x="0" y="0"/>
                <wp:positionH relativeFrom="column">
                  <wp:posOffset>-7620</wp:posOffset>
                </wp:positionH>
                <wp:positionV relativeFrom="paragraph">
                  <wp:posOffset>52070</wp:posOffset>
                </wp:positionV>
                <wp:extent cx="2286000" cy="4591050"/>
                <wp:effectExtent l="9525" t="8255" r="9525" b="29845"/>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9105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0652DE" w:rsidRPr="000652DE" w:rsidRDefault="000652DE" w:rsidP="000652DE">
                            <w:pPr>
                              <w:spacing w:line="240" w:lineRule="auto"/>
                              <w:jc w:val="center"/>
                              <w:rPr>
                                <w:rFonts w:ascii="Tw Cen MT" w:hAnsi="Tw Cen MT"/>
                                <w:smallCaps/>
                                <w:sz w:val="20"/>
                                <w:szCs w:val="20"/>
                              </w:rPr>
                            </w:pPr>
                            <w:r w:rsidRPr="000652DE">
                              <w:rPr>
                                <w:rFonts w:ascii="Tw Cen MT" w:hAnsi="Tw Cen MT"/>
                                <w:b/>
                                <w:bCs/>
                                <w:smallCaps/>
                                <w:sz w:val="20"/>
                                <w:szCs w:val="20"/>
                                <w:u w:val="single"/>
                              </w:rPr>
                              <w:t>La charte</w:t>
                            </w:r>
                            <w:r w:rsidRPr="000652DE">
                              <w:rPr>
                                <w:rFonts w:ascii="Tw Cen MT" w:hAnsi="Tw Cen MT"/>
                                <w:b/>
                                <w:bCs/>
                                <w:smallCaps/>
                                <w:sz w:val="20"/>
                                <w:szCs w:val="20"/>
                                <w:u w:val="single"/>
                                <w:vertAlign w:val="superscript"/>
                              </w:rPr>
                              <w:t>1</w:t>
                            </w:r>
                            <w:r w:rsidRPr="000652DE">
                              <w:rPr>
                                <w:rFonts w:ascii="Tw Cen MT" w:hAnsi="Tw Cen MT"/>
                                <w:b/>
                                <w:bCs/>
                                <w:smallCaps/>
                                <w:sz w:val="20"/>
                                <w:szCs w:val="20"/>
                                <w:u w:val="single"/>
                              </w:rPr>
                              <w:t xml:space="preserve"> communale de Bruges</w:t>
                            </w:r>
                            <w:r w:rsidRPr="000652DE">
                              <w:rPr>
                                <w:rFonts w:ascii="Tw Cen MT" w:hAnsi="Tw Cen MT"/>
                                <w:b/>
                                <w:bCs/>
                                <w:i/>
                                <w:iCs/>
                                <w:smallCaps/>
                                <w:sz w:val="20"/>
                                <w:szCs w:val="20"/>
                                <w:u w:val="single"/>
                              </w:rPr>
                              <w:t xml:space="preserve"> (extraits)</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1</w:t>
                            </w:r>
                            <w:r w:rsidRPr="000652DE">
                              <w:rPr>
                                <w:rFonts w:ascii="Tw Cen MT" w:hAnsi="Tw Cen MT"/>
                                <w:b/>
                                <w:bCs/>
                                <w:sz w:val="20"/>
                                <w:szCs w:val="20"/>
                              </w:rPr>
                              <w:t xml:space="preserve"> : Le comte nommera tous les ans à Bruges 13 échevins.</w:t>
                            </w:r>
                            <w:r w:rsidRPr="000652DE">
                              <w:rPr>
                                <w:rFonts w:ascii="Tw Cen MT" w:hAnsi="Tw Cen MT"/>
                                <w:sz w:val="20"/>
                                <w:szCs w:val="20"/>
                              </w:rPr>
                              <w:t xml:space="preserve"> </w:t>
                            </w:r>
                            <w:r w:rsidRPr="000652DE">
                              <w:rPr>
                                <w:rFonts w:ascii="Tw Cen MT" w:hAnsi="Tw Cen MT"/>
                                <w:b/>
                                <w:bCs/>
                                <w:sz w:val="20"/>
                                <w:szCs w:val="20"/>
                              </w:rPr>
                              <w:t>Quand il prend possession du pays, le comte doit jurer devant les échevins</w:t>
                            </w:r>
                            <w:r w:rsidRPr="000652DE">
                              <w:rPr>
                                <w:rFonts w:ascii="Tw Cen MT" w:hAnsi="Tw Cen MT"/>
                                <w:b/>
                                <w:bCs/>
                                <w:sz w:val="20"/>
                                <w:szCs w:val="20"/>
                                <w:vertAlign w:val="superscript"/>
                              </w:rPr>
                              <w:t>2</w:t>
                            </w:r>
                            <w:r w:rsidRPr="000652DE">
                              <w:rPr>
                                <w:rFonts w:ascii="Tw Cen MT" w:hAnsi="Tw Cen MT"/>
                                <w:b/>
                                <w:bCs/>
                                <w:sz w:val="20"/>
                                <w:szCs w:val="20"/>
                              </w:rPr>
                              <w:t xml:space="preserve"> de conserver à la ville ses coutumes et ses règlements.</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10 :</w:t>
                            </w:r>
                            <w:r w:rsidRPr="000652DE">
                              <w:rPr>
                                <w:rFonts w:ascii="Tw Cen MT" w:hAnsi="Tw Cen MT"/>
                                <w:b/>
                                <w:bCs/>
                                <w:sz w:val="20"/>
                                <w:szCs w:val="20"/>
                              </w:rPr>
                              <w:t xml:space="preserve"> Le comte se réserve les amendes et les délits concernant les monnaies ainsi que le soin de réprimer les crimes commis contre la Sainte Eglise.</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26 :</w:t>
                            </w:r>
                            <w:r w:rsidRPr="000652DE">
                              <w:rPr>
                                <w:rFonts w:ascii="Tw Cen MT" w:hAnsi="Tw Cen MT"/>
                                <w:b/>
                                <w:bCs/>
                                <w:sz w:val="20"/>
                                <w:szCs w:val="20"/>
                              </w:rPr>
                              <w:t xml:space="preserve"> Si une personne quelconque est bannie de la ville, le comte ne pourra pas mettre la main à ses biens.</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49 :</w:t>
                            </w:r>
                            <w:r w:rsidRPr="000652DE">
                              <w:rPr>
                                <w:rFonts w:ascii="Tw Cen MT" w:hAnsi="Tw Cen MT"/>
                                <w:b/>
                                <w:bCs/>
                                <w:sz w:val="20"/>
                                <w:szCs w:val="20"/>
                              </w:rPr>
                              <w:t xml:space="preserve"> Si le comte accuse les échevins d’avoir mal rendu la justice, et que leur décision est confirmée par les échevins des bonnes villes (Gand, Ypres, Lille, Douai), le comte leur doit réparation du déshonneur.</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65 :</w:t>
                            </w:r>
                            <w:r w:rsidRPr="000652DE">
                              <w:rPr>
                                <w:rFonts w:ascii="Tw Cen MT" w:hAnsi="Tw Cen MT"/>
                                <w:b/>
                                <w:bCs/>
                                <w:sz w:val="20"/>
                                <w:szCs w:val="20"/>
                              </w:rPr>
                              <w:t xml:space="preserve"> Les échevins et les conseillers ont le pouvoir d’établir des impôts pour acquitter les dépenses et les dettes de la ville.</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67 :</w:t>
                            </w:r>
                            <w:r w:rsidRPr="000652DE">
                              <w:rPr>
                                <w:rFonts w:ascii="Tw Cen MT" w:hAnsi="Tw Cen MT"/>
                                <w:b/>
                                <w:bCs/>
                                <w:sz w:val="20"/>
                                <w:szCs w:val="20"/>
                              </w:rPr>
                              <w:t xml:space="preserve"> Le comte est tenu de promulguer les règlements faits par les échevins. Les échevins peuvent les annuler à volonté, mais ils doivent à ce moment-là prévenir le comte.</w:t>
                            </w:r>
                            <w:r w:rsidRPr="000652DE">
                              <w:rPr>
                                <w:rFonts w:ascii="Tw Cen MT" w:hAnsi="Tw Cen MT"/>
                                <w:sz w:val="20"/>
                                <w:szCs w:val="20"/>
                              </w:rPr>
                              <w:t xml:space="preserve"> </w:t>
                            </w:r>
                          </w:p>
                          <w:p w:rsidR="000652DE" w:rsidRPr="000652DE" w:rsidRDefault="000652DE" w:rsidP="000652DE">
                            <w:pPr>
                              <w:spacing w:line="240" w:lineRule="auto"/>
                              <w:jc w:val="right"/>
                              <w:rPr>
                                <w:rFonts w:ascii="Tw Cen MT" w:hAnsi="Tw Cen MT"/>
                                <w:sz w:val="20"/>
                                <w:szCs w:val="20"/>
                              </w:rPr>
                            </w:pPr>
                            <w:r w:rsidRPr="000652DE">
                              <w:rPr>
                                <w:rFonts w:ascii="Tw Cen MT" w:hAnsi="Tw Cen MT"/>
                                <w:b/>
                                <w:bCs/>
                                <w:i/>
                                <w:iCs/>
                                <w:sz w:val="20"/>
                                <w:szCs w:val="20"/>
                              </w:rPr>
                              <w:t>D’après les chartes de 1281 et de 1304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6pt;margin-top:4.1pt;width:180pt;height:3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" strokeweight="1pt">
                <v:fill color2="#fbd4b4" focus="100%" type="gradient"/>
                <v:shadow on="t" color="#974706" opacity=".5" offset="1pt"/>
                <v:textbox>
                  <w:txbxContent>
                    <w:p w:rsidR="000652DE" w:rsidRPr="000652DE" w:rsidRDefault="000652DE" w:rsidP="000652DE">
                      <w:pPr>
                        <w:spacing w:line="240" w:lineRule="auto"/>
                        <w:jc w:val="center"/>
                        <w:rPr>
                          <w:rFonts w:ascii="Tw Cen MT" w:hAnsi="Tw Cen MT"/>
                          <w:smallCaps/>
                          <w:sz w:val="20"/>
                          <w:szCs w:val="20"/>
                        </w:rPr>
                      </w:pPr>
                      <w:r w:rsidRPr="000652DE">
                        <w:rPr>
                          <w:rFonts w:ascii="Tw Cen MT" w:hAnsi="Tw Cen MT"/>
                          <w:b/>
                          <w:bCs/>
                          <w:smallCaps/>
                          <w:sz w:val="20"/>
                          <w:szCs w:val="20"/>
                          <w:u w:val="single"/>
                        </w:rPr>
                        <w:t>La charte</w:t>
                      </w:r>
                      <w:r w:rsidRPr="000652DE">
                        <w:rPr>
                          <w:rFonts w:ascii="Tw Cen MT" w:hAnsi="Tw Cen MT"/>
                          <w:b/>
                          <w:bCs/>
                          <w:smallCaps/>
                          <w:sz w:val="20"/>
                          <w:szCs w:val="20"/>
                          <w:u w:val="single"/>
                          <w:vertAlign w:val="superscript"/>
                        </w:rPr>
                        <w:t>1</w:t>
                      </w:r>
                      <w:r w:rsidRPr="000652DE">
                        <w:rPr>
                          <w:rFonts w:ascii="Tw Cen MT" w:hAnsi="Tw Cen MT"/>
                          <w:b/>
                          <w:bCs/>
                          <w:smallCaps/>
                          <w:sz w:val="20"/>
                          <w:szCs w:val="20"/>
                          <w:u w:val="single"/>
                        </w:rPr>
                        <w:t xml:space="preserve"> communale de Bruges</w:t>
                      </w:r>
                      <w:r w:rsidRPr="000652DE">
                        <w:rPr>
                          <w:rFonts w:ascii="Tw Cen MT" w:hAnsi="Tw Cen MT"/>
                          <w:b/>
                          <w:bCs/>
                          <w:i/>
                          <w:iCs/>
                          <w:smallCaps/>
                          <w:sz w:val="20"/>
                          <w:szCs w:val="20"/>
                          <w:u w:val="single"/>
                        </w:rPr>
                        <w:t xml:space="preserve"> (extraits)</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1</w:t>
                      </w:r>
                      <w:r w:rsidRPr="000652DE">
                        <w:rPr>
                          <w:rFonts w:ascii="Tw Cen MT" w:hAnsi="Tw Cen MT"/>
                          <w:b/>
                          <w:bCs/>
                          <w:sz w:val="20"/>
                          <w:szCs w:val="20"/>
                        </w:rPr>
                        <w:t xml:space="preserve"> : Le comte nommera tous les ans à Bruges 13 échevins.</w:t>
                      </w:r>
                      <w:r w:rsidRPr="000652DE">
                        <w:rPr>
                          <w:rFonts w:ascii="Tw Cen MT" w:hAnsi="Tw Cen MT"/>
                          <w:sz w:val="20"/>
                          <w:szCs w:val="20"/>
                        </w:rPr>
                        <w:t xml:space="preserve"> </w:t>
                      </w:r>
                      <w:r w:rsidRPr="000652DE">
                        <w:rPr>
                          <w:rFonts w:ascii="Tw Cen MT" w:hAnsi="Tw Cen MT"/>
                          <w:b/>
                          <w:bCs/>
                          <w:sz w:val="20"/>
                          <w:szCs w:val="20"/>
                        </w:rPr>
                        <w:t>Quand il prend possession du pays, le comte doit jurer devant les échevins</w:t>
                      </w:r>
                      <w:r w:rsidRPr="000652DE">
                        <w:rPr>
                          <w:rFonts w:ascii="Tw Cen MT" w:hAnsi="Tw Cen MT"/>
                          <w:b/>
                          <w:bCs/>
                          <w:sz w:val="20"/>
                          <w:szCs w:val="20"/>
                          <w:vertAlign w:val="superscript"/>
                        </w:rPr>
                        <w:t>2</w:t>
                      </w:r>
                      <w:r w:rsidRPr="000652DE">
                        <w:rPr>
                          <w:rFonts w:ascii="Tw Cen MT" w:hAnsi="Tw Cen MT"/>
                          <w:b/>
                          <w:bCs/>
                          <w:sz w:val="20"/>
                          <w:szCs w:val="20"/>
                        </w:rPr>
                        <w:t xml:space="preserve"> de conserver à la ville ses coutumes et ses règlements.</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10 :</w:t>
                      </w:r>
                      <w:r w:rsidRPr="000652DE">
                        <w:rPr>
                          <w:rFonts w:ascii="Tw Cen MT" w:hAnsi="Tw Cen MT"/>
                          <w:b/>
                          <w:bCs/>
                          <w:sz w:val="20"/>
                          <w:szCs w:val="20"/>
                        </w:rPr>
                        <w:t xml:space="preserve"> Le comte se réserve les amendes et les délits concernant les monnaies ainsi que le soin de réprimer les crimes commis contre la Sainte Eglise.</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26 :</w:t>
                      </w:r>
                      <w:r w:rsidRPr="000652DE">
                        <w:rPr>
                          <w:rFonts w:ascii="Tw Cen MT" w:hAnsi="Tw Cen MT"/>
                          <w:b/>
                          <w:bCs/>
                          <w:sz w:val="20"/>
                          <w:szCs w:val="20"/>
                        </w:rPr>
                        <w:t xml:space="preserve"> Si une personne quelconque est bannie de la ville, le comte ne pourra pas mettre la main à ses biens.</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49 :</w:t>
                      </w:r>
                      <w:r w:rsidRPr="000652DE">
                        <w:rPr>
                          <w:rFonts w:ascii="Tw Cen MT" w:hAnsi="Tw Cen MT"/>
                          <w:b/>
                          <w:bCs/>
                          <w:sz w:val="20"/>
                          <w:szCs w:val="20"/>
                        </w:rPr>
                        <w:t xml:space="preserve"> Si le comte accuse les échevins d’avoir mal rendu la justice, et que leur décision est confirmée par les échevins des bonnes villes (Gand, Ypres, Lille, Douai), le comte leur doit réparation du déshonneur.</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65 :</w:t>
                      </w:r>
                      <w:r w:rsidRPr="000652DE">
                        <w:rPr>
                          <w:rFonts w:ascii="Tw Cen MT" w:hAnsi="Tw Cen MT"/>
                          <w:b/>
                          <w:bCs/>
                          <w:sz w:val="20"/>
                          <w:szCs w:val="20"/>
                        </w:rPr>
                        <w:t xml:space="preserve"> Les échevins et les conseillers ont le pouvoir d’établir des impôts pour acquitter les dépenses et les dettes de la ville.</w:t>
                      </w:r>
                      <w:r w:rsidRPr="000652DE">
                        <w:rPr>
                          <w:rFonts w:ascii="Tw Cen MT" w:hAnsi="Tw Cen MT"/>
                          <w:sz w:val="20"/>
                          <w:szCs w:val="20"/>
                        </w:rPr>
                        <w:t xml:space="preserve"> </w:t>
                      </w:r>
                    </w:p>
                    <w:p w:rsidR="000652DE" w:rsidRPr="000652DE" w:rsidRDefault="000652DE" w:rsidP="000652DE">
                      <w:pPr>
                        <w:spacing w:line="240" w:lineRule="auto"/>
                        <w:rPr>
                          <w:rFonts w:ascii="Tw Cen MT" w:hAnsi="Tw Cen MT"/>
                          <w:sz w:val="20"/>
                          <w:szCs w:val="20"/>
                        </w:rPr>
                      </w:pPr>
                      <w:r w:rsidRPr="000652DE">
                        <w:rPr>
                          <w:rFonts w:ascii="Tw Cen MT" w:hAnsi="Tw Cen MT"/>
                          <w:b/>
                          <w:bCs/>
                          <w:i/>
                          <w:iCs/>
                          <w:sz w:val="20"/>
                          <w:szCs w:val="20"/>
                          <w:u w:val="single"/>
                        </w:rPr>
                        <w:t>Article 67 :</w:t>
                      </w:r>
                      <w:r w:rsidRPr="000652DE">
                        <w:rPr>
                          <w:rFonts w:ascii="Tw Cen MT" w:hAnsi="Tw Cen MT"/>
                          <w:b/>
                          <w:bCs/>
                          <w:sz w:val="20"/>
                          <w:szCs w:val="20"/>
                        </w:rPr>
                        <w:t xml:space="preserve"> Le comte est tenu de promulguer les règlements faits par les échevins. Les échevins peuvent les annuler à volonté, mais ils doivent à ce moment-là prévenir le comte.</w:t>
                      </w:r>
                      <w:r w:rsidRPr="000652DE">
                        <w:rPr>
                          <w:rFonts w:ascii="Tw Cen MT" w:hAnsi="Tw Cen MT"/>
                          <w:sz w:val="20"/>
                          <w:szCs w:val="20"/>
                        </w:rPr>
                        <w:t xml:space="preserve"> </w:t>
                      </w:r>
                    </w:p>
                    <w:p w:rsidR="000652DE" w:rsidRPr="000652DE" w:rsidRDefault="000652DE" w:rsidP="000652DE">
                      <w:pPr>
                        <w:spacing w:line="240" w:lineRule="auto"/>
                        <w:jc w:val="right"/>
                        <w:rPr>
                          <w:rFonts w:ascii="Tw Cen MT" w:hAnsi="Tw Cen MT"/>
                          <w:sz w:val="20"/>
                          <w:szCs w:val="20"/>
                        </w:rPr>
                      </w:pPr>
                      <w:r w:rsidRPr="000652DE">
                        <w:rPr>
                          <w:rFonts w:ascii="Tw Cen MT" w:hAnsi="Tw Cen MT"/>
                          <w:b/>
                          <w:bCs/>
                          <w:i/>
                          <w:iCs/>
                          <w:sz w:val="20"/>
                          <w:szCs w:val="20"/>
                        </w:rPr>
                        <w:t>D’après les chartes de 1281 et de 1304</w:t>
                      </w:r>
                    </w:p>
                  </w:txbxContent>
                </v:textbox>
              </v:shape>
            </w:pict>
          </mc:Fallback>
        </mc:AlternateContent>
      </w: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13536" behindDoc="0" locked="0" layoutInCell="1" allowOverlap="1" wp14:anchorId="2A35C25E" wp14:editId="6B6E621F">
                <wp:simplePos x="0" y="0"/>
                <wp:positionH relativeFrom="column">
                  <wp:posOffset>4303395</wp:posOffset>
                </wp:positionH>
                <wp:positionV relativeFrom="paragraph">
                  <wp:posOffset>17780</wp:posOffset>
                </wp:positionV>
                <wp:extent cx="2066925" cy="1895475"/>
                <wp:effectExtent l="0" t="0" r="1905" b="1270"/>
                <wp:wrapNone/>
                <wp:docPr id="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2DE" w:rsidRDefault="000652DE" w:rsidP="000652DE">
                            <w:r>
                              <w:rPr>
                                <w:noProof/>
                                <w:lang w:eastAsia="fr-FR"/>
                              </w:rPr>
                              <w:drawing>
                                <wp:inline distT="0" distB="0" distL="0" distR="0" wp14:anchorId="7D5E5B73" wp14:editId="27E74DFB">
                                  <wp:extent cx="1795145" cy="1795145"/>
                                  <wp:effectExtent l="0" t="0" r="0" b="0"/>
                                  <wp:docPr id="98" name="Image 98" descr="img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img076"/>
                                          <pic:cNvPicPr>
                                            <a:picLocks noChangeAspect="1" noChangeArrowheads="1"/>
                                          </pic:cNvPicPr>
                                        </pic:nvPicPr>
                                        <pic:blipFill>
                                          <a:blip r:embed="rId26">
                                            <a:duotone>
                                              <a:prstClr val="black"/>
                                              <a:srgbClr val="FFFF00">
                                                <a:tint val="45000"/>
                                                <a:satMod val="400000"/>
                                              </a:srgbClr>
                                            </a:duotone>
                                          </a:blip>
                                          <a:srcRect/>
                                          <a:stretch>
                                            <a:fillRect/>
                                          </a:stretch>
                                        </pic:blipFill>
                                        <pic:spPr bwMode="auto">
                                          <a:xfrm>
                                            <a:off x="0" y="0"/>
                                            <a:ext cx="1795145" cy="1795145"/>
                                          </a:xfrm>
                                          <a:prstGeom prst="ellipse">
                                            <a:avLst/>
                                          </a:prstGeom>
                                          <a:ln>
                                            <a:noFill/>
                                          </a:ln>
                                          <a:effectLst>
                                            <a:softEdge rad="63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338.85pt;margin-top:1.4pt;width:162.75pt;height:14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9ug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" filled="f" stroked="f">
                <v:textbox>
                  <w:txbxContent>
                    <w:p w:rsidR="000652DE" w:rsidRDefault="000652DE" w:rsidP="000652DE">
                      <w:r>
                        <w:rPr>
                          <w:noProof/>
                          <w:lang w:eastAsia="fr-FR"/>
                        </w:rPr>
                        <w:drawing>
                          <wp:inline distT="0" distB="0" distL="0" distR="0" wp14:anchorId="7D5E5B73" wp14:editId="27E74DFB">
                            <wp:extent cx="1795145" cy="1795145"/>
                            <wp:effectExtent l="0" t="0" r="0" b="0"/>
                            <wp:docPr id="98" name="Image 98" descr="img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img076"/>
                                    <pic:cNvPicPr>
                                      <a:picLocks noChangeAspect="1" noChangeArrowheads="1"/>
                                    </pic:cNvPicPr>
                                  </pic:nvPicPr>
                                  <pic:blipFill>
                                    <a:blip r:embed="rId27">
                                      <a:duotone>
                                        <a:prstClr val="black"/>
                                        <a:srgbClr val="FFFF00">
                                          <a:tint val="45000"/>
                                          <a:satMod val="400000"/>
                                        </a:srgbClr>
                                      </a:duotone>
                                    </a:blip>
                                    <a:srcRect/>
                                    <a:stretch>
                                      <a:fillRect/>
                                    </a:stretch>
                                  </pic:blipFill>
                                  <pic:spPr bwMode="auto">
                                    <a:xfrm>
                                      <a:off x="0" y="0"/>
                                      <a:ext cx="1795145" cy="1795145"/>
                                    </a:xfrm>
                                    <a:prstGeom prst="ellipse">
                                      <a:avLst/>
                                    </a:prstGeom>
                                    <a:ln>
                                      <a:noFill/>
                                    </a:ln>
                                    <a:effectLst>
                                      <a:softEdge rad="63500"/>
                                    </a:effectLst>
                                  </pic:spPr>
                                </pic:pic>
                              </a:graphicData>
                            </a:graphic>
                          </wp:inline>
                        </w:drawing>
                      </w:r>
                    </w:p>
                  </w:txbxContent>
                </v:textbox>
              </v:shape>
            </w:pict>
          </mc:Fallback>
        </mc:AlternateContent>
      </w: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16"/>
          <w:szCs w:val="16"/>
        </w:rPr>
      </w:pP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06368" behindDoc="0" locked="0" layoutInCell="1" allowOverlap="1" wp14:anchorId="04B7252B" wp14:editId="0119974D">
                <wp:simplePos x="0" y="0"/>
                <wp:positionH relativeFrom="column">
                  <wp:posOffset>6743700</wp:posOffset>
                </wp:positionH>
                <wp:positionV relativeFrom="paragraph">
                  <wp:posOffset>81915</wp:posOffset>
                </wp:positionV>
                <wp:extent cx="3495675" cy="5114925"/>
                <wp:effectExtent l="0" t="0" r="0" b="381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2DE" w:rsidRDefault="000652DE" w:rsidP="000652DE">
                            <w:r>
                              <w:rPr>
                                <w:noProof/>
                                <w:lang w:eastAsia="fr-FR"/>
                              </w:rPr>
                              <w:drawing>
                                <wp:inline distT="0" distB="0" distL="0" distR="0" wp14:anchorId="00122673" wp14:editId="5359BC81">
                                  <wp:extent cx="3172683" cy="4765525"/>
                                  <wp:effectExtent l="76200" t="76200" r="142240" b="130810"/>
                                  <wp:docPr id="99" name="Image 99" descr="http://farm4.static.flickr.com/3215/2942877366_6810d093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farm4.static.flickr.com/3215/2942877366_6810d093ca.jpg"/>
                                          <pic:cNvPicPr>
                                            <a:picLocks noChangeAspect="1" noChangeArrowheads="1"/>
                                          </pic:cNvPicPr>
                                        </pic:nvPicPr>
                                        <pic:blipFill>
                                          <a:blip r:embed="rId28">
                                            <a:duotone>
                                              <a:prstClr val="black"/>
                                              <a:srgbClr val="D9C3A5">
                                                <a:tint val="50000"/>
                                                <a:satMod val="180000"/>
                                              </a:srgbClr>
                                            </a:duotone>
                                          </a:blip>
                                          <a:srcRect/>
                                          <a:stretch>
                                            <a:fillRect/>
                                          </a:stretch>
                                        </pic:blipFill>
                                        <pic:spPr bwMode="auto">
                                          <a:xfrm>
                                            <a:off x="0" y="0"/>
                                            <a:ext cx="3172460" cy="4765040"/>
                                          </a:xfrm>
                                          <a:prstGeom prst="rect">
                                            <a:avLst/>
                                          </a:prstGeom>
                                          <a:ln w="38100" cap="sq">
                                            <a:solidFill>
                                              <a:srgbClr val="F79646">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4" type="#_x0000_t202" style="position:absolute;left:0;text-align:left;margin-left:531pt;margin-top:6.45pt;width:275.25pt;height:40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lg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" filled="f" stroked="f">
                <v:textbox>
                  <w:txbxContent>
                    <w:p w:rsidR="000652DE" w:rsidRDefault="000652DE" w:rsidP="000652DE">
                      <w:r>
                        <w:rPr>
                          <w:noProof/>
                          <w:lang w:eastAsia="fr-FR"/>
                        </w:rPr>
                        <w:drawing>
                          <wp:inline distT="0" distB="0" distL="0" distR="0" wp14:anchorId="00122673" wp14:editId="5359BC81">
                            <wp:extent cx="3172683" cy="4765525"/>
                            <wp:effectExtent l="76200" t="76200" r="142240" b="130810"/>
                            <wp:docPr id="99" name="Image 99" descr="http://farm4.static.flickr.com/3215/2942877366_6810d093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http://farm4.static.flickr.com/3215/2942877366_6810d093ca.jpg"/>
                                    <pic:cNvPicPr>
                                      <a:picLocks noChangeAspect="1" noChangeArrowheads="1"/>
                                    </pic:cNvPicPr>
                                  </pic:nvPicPr>
                                  <pic:blipFill>
                                    <a:blip r:embed="rId29">
                                      <a:duotone>
                                        <a:prstClr val="black"/>
                                        <a:srgbClr val="D9C3A5">
                                          <a:tint val="50000"/>
                                          <a:satMod val="180000"/>
                                        </a:srgbClr>
                                      </a:duotone>
                                    </a:blip>
                                    <a:srcRect/>
                                    <a:stretch>
                                      <a:fillRect/>
                                    </a:stretch>
                                  </pic:blipFill>
                                  <pic:spPr bwMode="auto">
                                    <a:xfrm>
                                      <a:off x="0" y="0"/>
                                      <a:ext cx="3172460" cy="4765040"/>
                                    </a:xfrm>
                                    <a:prstGeom prst="rect">
                                      <a:avLst/>
                                    </a:prstGeom>
                                    <a:ln w="38100" cap="sq">
                                      <a:solidFill>
                                        <a:srgbClr val="F79646">
                                          <a:lumMod val="40000"/>
                                          <a:lumOff val="60000"/>
                                        </a:srgbClr>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noProof/>
          <w:sz w:val="28"/>
          <w:szCs w:val="28"/>
          <w:lang w:eastAsia="fr-FR"/>
        </w:rPr>
        <mc:AlternateContent>
          <mc:Choice Requires="wps">
            <w:drawing>
              <wp:anchor distT="0" distB="0" distL="114300" distR="114300" simplePos="0" relativeHeight="251720704" behindDoc="0" locked="0" layoutInCell="1" allowOverlap="1" wp14:anchorId="4DCE0CAF" wp14:editId="74C979C0">
                <wp:simplePos x="0" y="0"/>
                <wp:positionH relativeFrom="column">
                  <wp:posOffset>6174740</wp:posOffset>
                </wp:positionH>
                <wp:positionV relativeFrom="paragraph">
                  <wp:posOffset>13335</wp:posOffset>
                </wp:positionV>
                <wp:extent cx="1343660" cy="948055"/>
                <wp:effectExtent l="10160" t="7620" r="8255" b="25400"/>
                <wp:wrapNone/>
                <wp:docPr id="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948055"/>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8064A2">
                              <a:lumMod val="50000"/>
                              <a:lumOff val="0"/>
                              <a:alpha val="50000"/>
                            </a:srgbClr>
                          </a:outerShdw>
                        </a:effectLst>
                      </wps:spPr>
                      <wps:txbx>
                        <w:txbxContent>
                          <w:p w:rsidR="000652DE" w:rsidRPr="000652DE" w:rsidRDefault="000652DE" w:rsidP="000652DE">
                            <w:pPr>
                              <w:spacing w:line="240" w:lineRule="auto"/>
                              <w:jc w:val="center"/>
                              <w:rPr>
                                <w:rFonts w:ascii="Tw Cen MT" w:hAnsi="Tw Cen MT"/>
                                <w:sz w:val="20"/>
                                <w:szCs w:val="20"/>
                              </w:rPr>
                            </w:pPr>
                            <w:r w:rsidRPr="000652DE">
                              <w:rPr>
                                <w:rFonts w:ascii="Tw Cen MT" w:hAnsi="Tw Cen MT"/>
                                <w:b/>
                                <w:bCs/>
                                <w:smallCaps/>
                                <w:sz w:val="20"/>
                                <w:szCs w:val="20"/>
                                <w:u w:val="single"/>
                              </w:rPr>
                              <w:t xml:space="preserve">Photographie </w:t>
                            </w:r>
                            <w:r w:rsidRPr="000652DE">
                              <w:rPr>
                                <w:rFonts w:ascii="Times New Roman" w:hAnsi="Times New Roman"/>
                                <w:b/>
                                <w:bCs/>
                                <w:smallCaps/>
                                <w:sz w:val="20"/>
                                <w:szCs w:val="20"/>
                                <w:u w:val="single"/>
                              </w:rPr>
                              <w:t>▼</w:t>
                            </w:r>
                            <w:r w:rsidRPr="000652DE">
                              <w:rPr>
                                <w:rFonts w:ascii="Tw Cen MT" w:hAnsi="Tw Cen MT"/>
                                <w:sz w:val="20"/>
                                <w:szCs w:val="20"/>
                              </w:rPr>
                              <w:t> </w:t>
                            </w:r>
                          </w:p>
                          <w:p w:rsidR="000652DE" w:rsidRPr="000652DE" w:rsidRDefault="000652DE" w:rsidP="000652DE">
                            <w:pPr>
                              <w:spacing w:line="240" w:lineRule="auto"/>
                              <w:jc w:val="center"/>
                              <w:rPr>
                                <w:rFonts w:ascii="Tw Cen MT" w:hAnsi="Tw Cen MT"/>
                                <w:sz w:val="20"/>
                                <w:szCs w:val="20"/>
                              </w:rPr>
                            </w:pPr>
                            <w:r w:rsidRPr="000652DE">
                              <w:rPr>
                                <w:rFonts w:ascii="Tw Cen MT" w:hAnsi="Tw Cen MT"/>
                                <w:sz w:val="20"/>
                                <w:szCs w:val="20"/>
                              </w:rPr>
                              <w:t xml:space="preserve"> 1. </w:t>
                            </w:r>
                            <w:r w:rsidRPr="000652DE">
                              <w:rPr>
                                <w:rFonts w:ascii="Tw Cen MT" w:hAnsi="Tw Cen MT"/>
                                <w:b/>
                                <w:bCs/>
                                <w:sz w:val="20"/>
                                <w:szCs w:val="20"/>
                              </w:rPr>
                              <w:t>Coloriez en rouge le beffroi, en violet la halle. Quelle fonction occupe chacun des monuments ?</w:t>
                            </w:r>
                          </w:p>
                          <w:p w:rsidR="000652DE" w:rsidRPr="000652DE" w:rsidRDefault="000652DE" w:rsidP="000652DE">
                            <w:pPr>
                              <w:spacing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486.2pt;margin-top:1.05pt;width:105.8pt;height:7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" strokeweight="1pt">
                <v:fill color2="#ccc1da" focus="100%" type="gradient"/>
                <v:shadow on="t" color="#403152" opacity=".5" offset="1pt"/>
                <v:textbox>
                  <w:txbxContent>
                    <w:p w:rsidR="000652DE" w:rsidRPr="000652DE" w:rsidRDefault="000652DE" w:rsidP="000652DE">
                      <w:pPr>
                        <w:spacing w:line="240" w:lineRule="auto"/>
                        <w:jc w:val="center"/>
                        <w:rPr>
                          <w:rFonts w:ascii="Tw Cen MT" w:hAnsi="Tw Cen MT"/>
                          <w:sz w:val="20"/>
                          <w:szCs w:val="20"/>
                        </w:rPr>
                      </w:pPr>
                      <w:r w:rsidRPr="000652DE">
                        <w:rPr>
                          <w:rFonts w:ascii="Tw Cen MT" w:hAnsi="Tw Cen MT"/>
                          <w:b/>
                          <w:bCs/>
                          <w:smallCaps/>
                          <w:sz w:val="20"/>
                          <w:szCs w:val="20"/>
                          <w:u w:val="single"/>
                        </w:rPr>
                        <w:t xml:space="preserve">Photographie </w:t>
                      </w:r>
                      <w:r w:rsidRPr="000652DE">
                        <w:rPr>
                          <w:rFonts w:ascii="Times New Roman" w:hAnsi="Times New Roman"/>
                          <w:b/>
                          <w:bCs/>
                          <w:smallCaps/>
                          <w:sz w:val="20"/>
                          <w:szCs w:val="20"/>
                          <w:u w:val="single"/>
                        </w:rPr>
                        <w:t>▼</w:t>
                      </w:r>
                      <w:r w:rsidRPr="000652DE">
                        <w:rPr>
                          <w:rFonts w:ascii="Tw Cen MT" w:hAnsi="Tw Cen MT"/>
                          <w:sz w:val="20"/>
                          <w:szCs w:val="20"/>
                        </w:rPr>
                        <w:t> </w:t>
                      </w:r>
                    </w:p>
                    <w:p w:rsidR="000652DE" w:rsidRPr="000652DE" w:rsidRDefault="000652DE" w:rsidP="000652DE">
                      <w:pPr>
                        <w:spacing w:line="240" w:lineRule="auto"/>
                        <w:jc w:val="center"/>
                        <w:rPr>
                          <w:rFonts w:ascii="Tw Cen MT" w:hAnsi="Tw Cen MT"/>
                          <w:sz w:val="20"/>
                          <w:szCs w:val="20"/>
                        </w:rPr>
                      </w:pPr>
                      <w:r w:rsidRPr="000652DE">
                        <w:rPr>
                          <w:rFonts w:ascii="Tw Cen MT" w:hAnsi="Tw Cen MT"/>
                          <w:sz w:val="20"/>
                          <w:szCs w:val="20"/>
                        </w:rPr>
                        <w:t xml:space="preserve"> 1. </w:t>
                      </w:r>
                      <w:r w:rsidRPr="000652DE">
                        <w:rPr>
                          <w:rFonts w:ascii="Tw Cen MT" w:hAnsi="Tw Cen MT"/>
                          <w:b/>
                          <w:bCs/>
                          <w:sz w:val="20"/>
                          <w:szCs w:val="20"/>
                        </w:rPr>
                        <w:t>Coloriez en rouge le beffroi, en violet la halle. Quelle fonction occupe chacun des monuments ?</w:t>
                      </w:r>
                    </w:p>
                    <w:p w:rsidR="000652DE" w:rsidRPr="000652DE" w:rsidRDefault="000652DE" w:rsidP="000652DE">
                      <w:pPr>
                        <w:spacing w:line="240" w:lineRule="auto"/>
                        <w:rPr>
                          <w:sz w:val="20"/>
                          <w:szCs w:val="20"/>
                        </w:rPr>
                      </w:pPr>
                    </w:p>
                  </w:txbxContent>
                </v:textbox>
              </v:shape>
            </w:pict>
          </mc:Fallback>
        </mc:AlternateContent>
      </w: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15584" behindDoc="0" locked="0" layoutInCell="1" allowOverlap="1" wp14:anchorId="7050C0CB" wp14:editId="65012A4C">
                <wp:simplePos x="0" y="0"/>
                <wp:positionH relativeFrom="column">
                  <wp:posOffset>4408170</wp:posOffset>
                </wp:positionH>
                <wp:positionV relativeFrom="paragraph">
                  <wp:posOffset>174625</wp:posOffset>
                </wp:positionV>
                <wp:extent cx="2381250" cy="3686175"/>
                <wp:effectExtent l="7620" t="12700" r="11430" b="25400"/>
                <wp:wrapNone/>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68617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0652DE" w:rsidRPr="00FC275F" w:rsidRDefault="000652DE" w:rsidP="000652DE">
                            <w:pPr>
                              <w:pStyle w:val="Style2"/>
                            </w:pPr>
                            <w:r w:rsidRPr="00FC275F">
                              <w:t>Droit de beffroi et droit de cloche</w:t>
                            </w:r>
                          </w:p>
                          <w:p w:rsidR="000652DE" w:rsidRPr="00FC275F" w:rsidRDefault="000652DE" w:rsidP="000652DE">
                            <w:pPr>
                              <w:pStyle w:val="Style1"/>
                              <w:jc w:val="both"/>
                              <w:rPr>
                                <w:u w:val="none"/>
                              </w:rPr>
                            </w:pPr>
                            <w:r w:rsidRPr="00FC275F">
                              <w:rPr>
                                <w:u w:val="none"/>
                              </w:rPr>
                              <w:t>[Les] communes s’apparentent à de véritables seigneuries populaires et cherchent à posséder les apparences matérielles de leur nouveau statut. L’autonomie communale n’est pas suffisante, elle se doit d’être perçue par tous à travers l’obtention d’autres privilèges. L’autorisation de construire un beffroi permet de marquer architecturalement le paysage et les échevins vont se lancer dans la construction de tours sans cesse plus hautes afin de rivaliser le plus dignement possible avec le donjon du seigneur local ou le clocher de l’église. (…). Le droit de cloche est un privilège onéreux puisqu’il permet de s’affranchir de l’autorité féodale ou religieuse pour l’organisation de la journée. La cloche sonne le début et la fin de la journée de travail et le couvre-feu mais surtout, elle permet de mobiliser rapidement la population en cas de danger (attaques, incendies...) ou de révolte.</w:t>
                            </w:r>
                          </w:p>
                          <w:p w:rsidR="000652DE" w:rsidRPr="00FC275F" w:rsidRDefault="000652DE" w:rsidP="000652DE">
                            <w:pPr>
                              <w:pStyle w:val="Style1"/>
                              <w:jc w:val="right"/>
                              <w:rPr>
                                <w:sz w:val="18"/>
                                <w:szCs w:val="18"/>
                                <w:u w:val="none"/>
                              </w:rPr>
                            </w:pPr>
                            <w:r w:rsidRPr="00FC275F">
                              <w:rPr>
                                <w:i/>
                                <w:iCs/>
                                <w:sz w:val="18"/>
                                <w:szCs w:val="18"/>
                                <w:u w:val="none"/>
                              </w:rPr>
                              <w:t xml:space="preserve">http://www.beffrois.com/index.php?myrub=470 </w:t>
                            </w:r>
                          </w:p>
                          <w:p w:rsidR="000652DE" w:rsidRPr="00FC275F" w:rsidRDefault="000652DE" w:rsidP="000652DE">
                            <w:pPr>
                              <w:pStyle w:val="Style1"/>
                              <w:rPr>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6" type="#_x0000_t202" style="position:absolute;left:0;text-align:left;margin-left:347.1pt;margin-top:13.75pt;width:187.5pt;height:29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" strokeweight="1pt">
                <v:fill color2="#fbd4b4" focus="100%" type="gradient"/>
                <v:shadow on="t" color="#974706" opacity=".5" offset="1pt"/>
                <v:textbox>
                  <w:txbxContent>
                    <w:p w:rsidR="000652DE" w:rsidRPr="00FC275F" w:rsidRDefault="000652DE" w:rsidP="000652DE">
                      <w:pPr>
                        <w:pStyle w:val="Style2"/>
                      </w:pPr>
                      <w:r w:rsidRPr="00FC275F">
                        <w:t>Droit de beffroi et droit de cloche</w:t>
                      </w:r>
                    </w:p>
                    <w:p w:rsidR="000652DE" w:rsidRPr="00FC275F" w:rsidRDefault="000652DE" w:rsidP="000652DE">
                      <w:pPr>
                        <w:pStyle w:val="Style1"/>
                        <w:jc w:val="both"/>
                        <w:rPr>
                          <w:u w:val="none"/>
                        </w:rPr>
                      </w:pPr>
                      <w:r w:rsidRPr="00FC275F">
                        <w:rPr>
                          <w:u w:val="none"/>
                        </w:rPr>
                        <w:t>[Les] communes s’apparentent à de véritables seigneuries populaires et cherchent à posséder les apparences matérielles de leur nouveau statut. L’autonomie communale n’est pas suffisante, elle se doit d’être perçue par tous à travers l’obtention d’autres privilèges. L’autorisation de construire un beffroi permet de marquer architecturalement le paysage et les échevins vont se lancer dans la construction de tours sans cesse plus hautes afin de rivaliser le plus dignement possible avec le donjon du seigneur local ou le clocher de l’église. (…). Le droit de cloche est un privilège onéreux puisqu’il permet de s’affranchir de l’autorité féodale ou religieuse pour l’organisation de la journée. La cloche sonne le début et la fin de la journée de travail et le couvre-feu mais surtout, elle permet de mobiliser rapidement la population en cas de danger (attaques, incendies...) ou de révolte.</w:t>
                      </w:r>
                    </w:p>
                    <w:p w:rsidR="000652DE" w:rsidRPr="00FC275F" w:rsidRDefault="000652DE" w:rsidP="000652DE">
                      <w:pPr>
                        <w:pStyle w:val="Style1"/>
                        <w:jc w:val="right"/>
                        <w:rPr>
                          <w:sz w:val="18"/>
                          <w:szCs w:val="18"/>
                          <w:u w:val="none"/>
                        </w:rPr>
                      </w:pPr>
                      <w:r w:rsidRPr="00FC275F">
                        <w:rPr>
                          <w:i/>
                          <w:iCs/>
                          <w:sz w:val="18"/>
                          <w:szCs w:val="18"/>
                          <w:u w:val="none"/>
                        </w:rPr>
                        <w:t xml:space="preserve">http://www.beffrois.com/index.php?myrub=470 </w:t>
                      </w:r>
                    </w:p>
                    <w:p w:rsidR="000652DE" w:rsidRPr="00FC275F" w:rsidRDefault="000652DE" w:rsidP="000652DE">
                      <w:pPr>
                        <w:pStyle w:val="Style1"/>
                        <w:rPr>
                          <w:u w:val="none"/>
                        </w:rPr>
                      </w:pPr>
                    </w:p>
                  </w:txbxContent>
                </v:textbox>
              </v:shape>
            </w:pict>
          </mc:Fallback>
        </mc:AlternateContent>
      </w: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right="-17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09440" behindDoc="0" locked="0" layoutInCell="1" allowOverlap="1" wp14:anchorId="78C09DDE" wp14:editId="10753BF2">
                <wp:simplePos x="0" y="0"/>
                <wp:positionH relativeFrom="column">
                  <wp:posOffset>1905</wp:posOffset>
                </wp:positionH>
                <wp:positionV relativeFrom="paragraph">
                  <wp:posOffset>173355</wp:posOffset>
                </wp:positionV>
                <wp:extent cx="4057650" cy="791845"/>
                <wp:effectExtent l="9525" t="10795" r="9525" b="26035"/>
                <wp:wrapNone/>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79184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652DE" w:rsidRPr="000652DE" w:rsidRDefault="000652DE" w:rsidP="000652DE">
                            <w:pPr>
                              <w:pStyle w:val="Style2"/>
                              <w:rPr>
                                <w:szCs w:val="20"/>
                              </w:rPr>
                            </w:pPr>
                            <w:r w:rsidRPr="000652DE">
                              <w:rPr>
                                <w:szCs w:val="20"/>
                              </w:rPr>
                              <w:t>Questions</w:t>
                            </w:r>
                          </w:p>
                          <w:p w:rsidR="000652DE" w:rsidRPr="000652DE" w:rsidRDefault="000652DE" w:rsidP="000652DE">
                            <w:pPr>
                              <w:spacing w:line="240" w:lineRule="auto"/>
                              <w:jc w:val="center"/>
                              <w:rPr>
                                <w:rFonts w:ascii="Tw Cen MT" w:hAnsi="Tw Cen MT"/>
                                <w:sz w:val="20"/>
                                <w:szCs w:val="20"/>
                              </w:rPr>
                            </w:pPr>
                            <w:r w:rsidRPr="000652DE">
                              <w:rPr>
                                <w:rFonts w:ascii="Tw Cen MT" w:hAnsi="Tw Cen MT"/>
                                <w:b/>
                                <w:bCs/>
                                <w:sz w:val="20"/>
                                <w:szCs w:val="20"/>
                              </w:rPr>
                              <w:t>1. Quels sont les pouvoirs des échevins ?</w:t>
                            </w:r>
                          </w:p>
                          <w:p w:rsidR="000652DE" w:rsidRPr="000652DE" w:rsidRDefault="000652DE" w:rsidP="000652DE">
                            <w:pPr>
                              <w:spacing w:line="240" w:lineRule="auto"/>
                              <w:jc w:val="center"/>
                              <w:rPr>
                                <w:rFonts w:ascii="Tw Cen MT" w:hAnsi="Tw Cen MT"/>
                                <w:sz w:val="20"/>
                                <w:szCs w:val="20"/>
                              </w:rPr>
                            </w:pPr>
                            <w:r w:rsidRPr="000652DE">
                              <w:rPr>
                                <w:rFonts w:ascii="Tw Cen MT" w:hAnsi="Tw Cen MT"/>
                                <w:b/>
                                <w:bCs/>
                                <w:sz w:val="20"/>
                                <w:szCs w:val="20"/>
                              </w:rPr>
                              <w:t>2. Quels pouvoirs garde le comte ?</w:t>
                            </w:r>
                          </w:p>
                          <w:p w:rsidR="000652DE" w:rsidRPr="000652DE" w:rsidRDefault="000652DE" w:rsidP="000652DE">
                            <w:pPr>
                              <w:spacing w:line="240" w:lineRule="auto"/>
                              <w:jc w:val="center"/>
                              <w:rPr>
                                <w:rFonts w:ascii="Tw Cen MT" w:hAnsi="Tw Cen MT"/>
                                <w:sz w:val="20"/>
                                <w:szCs w:val="20"/>
                              </w:rPr>
                            </w:pPr>
                            <w:r w:rsidRPr="000652DE">
                              <w:rPr>
                                <w:rFonts w:ascii="Tw Cen MT" w:hAnsi="Tw Cen MT"/>
                                <w:b/>
                                <w:bCs/>
                                <w:sz w:val="20"/>
                                <w:szCs w:val="20"/>
                              </w:rPr>
                              <w:t>3. Quels articles protègent les échevins et les citadins des interventions du comte ?</w:t>
                            </w:r>
                          </w:p>
                          <w:p w:rsidR="000652DE" w:rsidRPr="000652DE" w:rsidRDefault="000652DE" w:rsidP="000652DE">
                            <w:pPr>
                              <w:spacing w:line="240" w:lineRule="auto"/>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7" type="#_x0000_t202" style="position:absolute;left:0;text-align:left;margin-left:.15pt;margin-top:13.65pt;width:319.5pt;height:6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" strokeweight="1pt">
                <v:fill color2="#ccc0d9" focus="100%" type="gradient"/>
                <v:shadow on="t" color="#3f3151" opacity=".5" offset="1pt"/>
                <v:textbox>
                  <w:txbxContent>
                    <w:p w:rsidR="000652DE" w:rsidRPr="000652DE" w:rsidRDefault="000652DE" w:rsidP="000652DE">
                      <w:pPr>
                        <w:pStyle w:val="Style2"/>
                        <w:rPr>
                          <w:szCs w:val="20"/>
                        </w:rPr>
                      </w:pPr>
                      <w:r w:rsidRPr="000652DE">
                        <w:rPr>
                          <w:szCs w:val="20"/>
                        </w:rPr>
                        <w:t>Questions</w:t>
                      </w:r>
                    </w:p>
                    <w:p w:rsidR="000652DE" w:rsidRPr="000652DE" w:rsidRDefault="000652DE" w:rsidP="000652DE">
                      <w:pPr>
                        <w:spacing w:line="240" w:lineRule="auto"/>
                        <w:jc w:val="center"/>
                        <w:rPr>
                          <w:rFonts w:ascii="Tw Cen MT" w:hAnsi="Tw Cen MT"/>
                          <w:sz w:val="20"/>
                          <w:szCs w:val="20"/>
                        </w:rPr>
                      </w:pPr>
                      <w:r w:rsidRPr="000652DE">
                        <w:rPr>
                          <w:rFonts w:ascii="Tw Cen MT" w:hAnsi="Tw Cen MT"/>
                          <w:b/>
                          <w:bCs/>
                          <w:sz w:val="20"/>
                          <w:szCs w:val="20"/>
                        </w:rPr>
                        <w:t>1. Quels sont les pouvoirs des échevins ?</w:t>
                      </w:r>
                    </w:p>
                    <w:p w:rsidR="000652DE" w:rsidRPr="000652DE" w:rsidRDefault="000652DE" w:rsidP="000652DE">
                      <w:pPr>
                        <w:spacing w:line="240" w:lineRule="auto"/>
                        <w:jc w:val="center"/>
                        <w:rPr>
                          <w:rFonts w:ascii="Tw Cen MT" w:hAnsi="Tw Cen MT"/>
                          <w:sz w:val="20"/>
                          <w:szCs w:val="20"/>
                        </w:rPr>
                      </w:pPr>
                      <w:r w:rsidRPr="000652DE">
                        <w:rPr>
                          <w:rFonts w:ascii="Tw Cen MT" w:hAnsi="Tw Cen MT"/>
                          <w:b/>
                          <w:bCs/>
                          <w:sz w:val="20"/>
                          <w:szCs w:val="20"/>
                        </w:rPr>
                        <w:t>2. Quels pouvoirs garde le comte ?</w:t>
                      </w:r>
                    </w:p>
                    <w:p w:rsidR="000652DE" w:rsidRPr="000652DE" w:rsidRDefault="000652DE" w:rsidP="000652DE">
                      <w:pPr>
                        <w:spacing w:line="240" w:lineRule="auto"/>
                        <w:jc w:val="center"/>
                        <w:rPr>
                          <w:rFonts w:ascii="Tw Cen MT" w:hAnsi="Tw Cen MT"/>
                          <w:sz w:val="20"/>
                          <w:szCs w:val="20"/>
                        </w:rPr>
                      </w:pPr>
                      <w:r w:rsidRPr="000652DE">
                        <w:rPr>
                          <w:rFonts w:ascii="Tw Cen MT" w:hAnsi="Tw Cen MT"/>
                          <w:b/>
                          <w:bCs/>
                          <w:sz w:val="20"/>
                          <w:szCs w:val="20"/>
                        </w:rPr>
                        <w:t>3. Quels articles protègent les échevins et les citadins des interventions du comte ?</w:t>
                      </w:r>
                    </w:p>
                    <w:p w:rsidR="000652DE" w:rsidRPr="000652DE" w:rsidRDefault="000652DE" w:rsidP="000652DE">
                      <w:pPr>
                        <w:spacing w:line="240" w:lineRule="auto"/>
                        <w:jc w:val="center"/>
                        <w:rPr>
                          <w:rFonts w:ascii="Tw Cen MT" w:hAnsi="Tw Cen MT"/>
                          <w:sz w:val="20"/>
                          <w:szCs w:val="20"/>
                        </w:rPr>
                      </w:pPr>
                    </w:p>
                  </w:txbxContent>
                </v:textbox>
              </v:shape>
            </w:pict>
          </mc:Fallback>
        </mc:AlternateContent>
      </w: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16608" behindDoc="0" locked="0" layoutInCell="1" allowOverlap="1" wp14:anchorId="7C8974C6" wp14:editId="4051C32B">
                <wp:simplePos x="0" y="0"/>
                <wp:positionH relativeFrom="column">
                  <wp:posOffset>6927991</wp:posOffset>
                </wp:positionH>
                <wp:positionV relativeFrom="paragraph">
                  <wp:posOffset>28575</wp:posOffset>
                </wp:positionV>
                <wp:extent cx="2602230" cy="795655"/>
                <wp:effectExtent l="0" t="0" r="7620" b="4445"/>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795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2DE" w:rsidRDefault="000652DE" w:rsidP="000652DE">
                            <w:pPr>
                              <w:pStyle w:val="Style2"/>
                            </w:pPr>
                            <w:r>
                              <w:t>Légende</w:t>
                            </w:r>
                          </w:p>
                          <w:p w:rsidR="000652DE" w:rsidRDefault="000652DE" w:rsidP="000652DE">
                            <w:pPr>
                              <w:rPr>
                                <w:rFonts w:ascii="Tw Cen MT" w:hAnsi="Tw Cen MT"/>
                              </w:rPr>
                            </w:pPr>
                            <w:r>
                              <w:tab/>
                            </w:r>
                            <w:r w:rsidRPr="00A25E72">
                              <w:rPr>
                                <w:rFonts w:ascii="Tw Cen MT" w:hAnsi="Tw Cen MT"/>
                                <w:b/>
                              </w:rPr>
                              <w:t>Beffroi</w:t>
                            </w:r>
                            <w:r w:rsidRPr="00E37B5F">
                              <w:rPr>
                                <w:rFonts w:ascii="Tw Cen MT" w:hAnsi="Tw Cen MT"/>
                              </w:rPr>
                              <w:t xml:space="preserve"> </w:t>
                            </w:r>
                            <w:r>
                              <w:rPr>
                                <w:rFonts w:ascii="Tw Cen MT" w:hAnsi="Tw Cen MT"/>
                              </w:rPr>
                              <w:t>(fonction _________________)</w:t>
                            </w:r>
                          </w:p>
                          <w:p w:rsidR="000652DE" w:rsidRDefault="000652DE" w:rsidP="000652DE">
                            <w:pPr>
                              <w:rPr>
                                <w:rFonts w:ascii="Tw Cen MT" w:hAnsi="Tw Cen MT"/>
                              </w:rPr>
                            </w:pPr>
                            <w:r>
                              <w:rPr>
                                <w:rFonts w:ascii="Tw Cen MT" w:hAnsi="Tw Cen MT"/>
                              </w:rPr>
                              <w:tab/>
                              <w:t>_____________________________</w:t>
                            </w:r>
                          </w:p>
                          <w:p w:rsidR="000652DE" w:rsidRPr="00E37B5F" w:rsidRDefault="000652DE" w:rsidP="000652DE">
                            <w:pPr>
                              <w:rPr>
                                <w:rFonts w:ascii="Tw Cen MT" w:hAnsi="Tw Cen MT"/>
                              </w:rPr>
                            </w:pPr>
                            <w:r>
                              <w:rPr>
                                <w:rFonts w:ascii="Tw Cen MT" w:hAnsi="Tw Cen MT"/>
                              </w:rPr>
                              <w:tab/>
                            </w:r>
                            <w:r w:rsidRPr="00A25E72">
                              <w:rPr>
                                <w:rFonts w:ascii="Tw Cen MT" w:hAnsi="Tw Cen MT"/>
                                <w:b/>
                              </w:rPr>
                              <w:t>Halle</w:t>
                            </w:r>
                            <w:r>
                              <w:rPr>
                                <w:rFonts w:ascii="Tw Cen MT" w:hAnsi="Tw Cen MT"/>
                              </w:rPr>
                              <w:t xml:space="preserve"> (fonction 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78" style="position:absolute;left:0;text-align:left;margin-left:545.5pt;margin-top:2.25pt;width:204.9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R+hQIAABA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" stroked="f">
                <v:textbox>
                  <w:txbxContent>
                    <w:p w:rsidR="000652DE" w:rsidRDefault="000652DE" w:rsidP="000652DE">
                      <w:pPr>
                        <w:pStyle w:val="Style2"/>
                      </w:pPr>
                      <w:r>
                        <w:t>Légende</w:t>
                      </w:r>
                    </w:p>
                    <w:p w:rsidR="000652DE" w:rsidRDefault="000652DE" w:rsidP="000652DE">
                      <w:pPr>
                        <w:rPr>
                          <w:rFonts w:ascii="Tw Cen MT" w:hAnsi="Tw Cen MT"/>
                        </w:rPr>
                      </w:pPr>
                      <w:r>
                        <w:tab/>
                      </w:r>
                      <w:r w:rsidRPr="00A25E72">
                        <w:rPr>
                          <w:rFonts w:ascii="Tw Cen MT" w:hAnsi="Tw Cen MT"/>
                          <w:b/>
                        </w:rPr>
                        <w:t>Beffroi</w:t>
                      </w:r>
                      <w:r w:rsidRPr="00E37B5F">
                        <w:rPr>
                          <w:rFonts w:ascii="Tw Cen MT" w:hAnsi="Tw Cen MT"/>
                        </w:rPr>
                        <w:t xml:space="preserve"> </w:t>
                      </w:r>
                      <w:r>
                        <w:rPr>
                          <w:rFonts w:ascii="Tw Cen MT" w:hAnsi="Tw Cen MT"/>
                        </w:rPr>
                        <w:t>(fonction _________________)</w:t>
                      </w:r>
                    </w:p>
                    <w:p w:rsidR="000652DE" w:rsidRDefault="000652DE" w:rsidP="000652DE">
                      <w:pPr>
                        <w:rPr>
                          <w:rFonts w:ascii="Tw Cen MT" w:hAnsi="Tw Cen MT"/>
                        </w:rPr>
                      </w:pPr>
                      <w:r>
                        <w:rPr>
                          <w:rFonts w:ascii="Tw Cen MT" w:hAnsi="Tw Cen MT"/>
                        </w:rPr>
                        <w:tab/>
                        <w:t>_____________________________</w:t>
                      </w:r>
                    </w:p>
                    <w:p w:rsidR="000652DE" w:rsidRPr="00E37B5F" w:rsidRDefault="000652DE" w:rsidP="000652DE">
                      <w:pPr>
                        <w:rPr>
                          <w:rFonts w:ascii="Tw Cen MT" w:hAnsi="Tw Cen MT"/>
                        </w:rPr>
                      </w:pPr>
                      <w:r>
                        <w:rPr>
                          <w:rFonts w:ascii="Tw Cen MT" w:hAnsi="Tw Cen MT"/>
                        </w:rPr>
                        <w:tab/>
                      </w:r>
                      <w:r w:rsidRPr="00A25E72">
                        <w:rPr>
                          <w:rFonts w:ascii="Tw Cen MT" w:hAnsi="Tw Cen MT"/>
                          <w:b/>
                        </w:rPr>
                        <w:t>Halle</w:t>
                      </w:r>
                      <w:r>
                        <w:rPr>
                          <w:rFonts w:ascii="Tw Cen MT" w:hAnsi="Tw Cen MT"/>
                        </w:rPr>
                        <w:t xml:space="preserve"> (fonction __________________)</w:t>
                      </w:r>
                    </w:p>
                  </w:txbxContent>
                </v:textbox>
              </v:rect>
            </w:pict>
          </mc:Fallback>
        </mc:AlternateContent>
      </w: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17632" behindDoc="0" locked="0" layoutInCell="1" allowOverlap="1" wp14:anchorId="1BB93066" wp14:editId="2A82827C">
                <wp:simplePos x="0" y="0"/>
                <wp:positionH relativeFrom="column">
                  <wp:posOffset>7090410</wp:posOffset>
                </wp:positionH>
                <wp:positionV relativeFrom="paragraph">
                  <wp:posOffset>6491</wp:posOffset>
                </wp:positionV>
                <wp:extent cx="209550" cy="219075"/>
                <wp:effectExtent l="19050" t="19050" r="19050" b="47625"/>
                <wp:wrapNone/>
                <wp:docPr id="9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3" o:spid="_x0000_s1026" type="#_x0000_t4" style="position:absolute;margin-left:558.3pt;margin-top:.5pt;width:16.5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"/>
            </w:pict>
          </mc:Fallback>
        </mc:AlternateContent>
      </w: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18656" behindDoc="0" locked="0" layoutInCell="1" allowOverlap="1" wp14:anchorId="6BD4A92F" wp14:editId="586B5D9E">
                <wp:simplePos x="0" y="0"/>
                <wp:positionH relativeFrom="column">
                  <wp:posOffset>7099935</wp:posOffset>
                </wp:positionH>
                <wp:positionV relativeFrom="paragraph">
                  <wp:posOffset>49036</wp:posOffset>
                </wp:positionV>
                <wp:extent cx="209550" cy="219075"/>
                <wp:effectExtent l="19050" t="19050" r="19050" b="47625"/>
                <wp:wrapNone/>
                <wp:docPr id="9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1907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4" style="position:absolute;margin-left:559.05pt;margin-top:3.85pt;width:16.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"/>
            </w:pict>
          </mc:Fallback>
        </mc:AlternateContent>
      </w:r>
    </w:p>
    <w:p w:rsidR="000652DE" w:rsidRPr="000652DE" w:rsidRDefault="000652DE" w:rsidP="000652DE">
      <w:pPr>
        <w:spacing w:line="240" w:lineRule="auto"/>
        <w:ind w:left="142"/>
        <w:jc w:val="both"/>
        <w:rPr>
          <w:rFonts w:ascii="Old English Text MT" w:hAnsi="Old English Text MT"/>
          <w:sz w:val="28"/>
          <w:szCs w:val="28"/>
        </w:rPr>
      </w:pPr>
      <w:r w:rsidRPr="000652DE">
        <w:rPr>
          <w:rFonts w:ascii="Tw Cen MT" w:hAnsi="Tw Cen MT"/>
          <w:b/>
          <w:noProof/>
          <w:color w:val="C00000"/>
          <w:sz w:val="20"/>
          <w:szCs w:val="20"/>
          <w:u w:val="single"/>
          <w:lang w:eastAsia="fr-FR"/>
        </w:rPr>
        <mc:AlternateContent>
          <mc:Choice Requires="wps">
            <w:drawing>
              <wp:anchor distT="0" distB="0" distL="114300" distR="114300" simplePos="0" relativeHeight="251708416" behindDoc="0" locked="0" layoutInCell="1" allowOverlap="1" wp14:anchorId="29F365AB" wp14:editId="799020D7">
                <wp:simplePos x="0" y="0"/>
                <wp:positionH relativeFrom="column">
                  <wp:posOffset>1905</wp:posOffset>
                </wp:positionH>
                <wp:positionV relativeFrom="paragraph">
                  <wp:posOffset>179705</wp:posOffset>
                </wp:positionV>
                <wp:extent cx="4057650" cy="935990"/>
                <wp:effectExtent l="9525" t="7620" r="9525" b="27940"/>
                <wp:wrapNone/>
                <wp:docPr id="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93599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652DE" w:rsidRPr="002870D3" w:rsidRDefault="000652DE" w:rsidP="000652DE">
                            <w:pPr>
                              <w:jc w:val="center"/>
                              <w:rPr>
                                <w:rFonts w:ascii="Tw Cen MT" w:hAnsi="Tw Cen MT"/>
                                <w:b/>
                                <w:bCs/>
                                <w:smallCaps/>
                                <w:u w:val="single"/>
                              </w:rPr>
                            </w:pPr>
                            <w:r w:rsidRPr="002870D3">
                              <w:rPr>
                                <w:rFonts w:ascii="Tw Cen MT" w:hAnsi="Tw Cen MT"/>
                                <w:b/>
                                <w:bCs/>
                                <w:smallCaps/>
                                <w:u w:val="single"/>
                              </w:rPr>
                              <w:t>Vocabulaire</w:t>
                            </w:r>
                          </w:p>
                          <w:p w:rsidR="000652DE" w:rsidRPr="002870D3" w:rsidRDefault="000652DE" w:rsidP="000652DE">
                            <w:pPr>
                              <w:jc w:val="center"/>
                              <w:rPr>
                                <w:rFonts w:ascii="Tw Cen MT" w:hAnsi="Tw Cen MT"/>
                              </w:rPr>
                            </w:pPr>
                            <w:r w:rsidRPr="002870D3">
                              <w:rPr>
                                <w:rFonts w:ascii="Tw Cen MT" w:hAnsi="Tw Cen MT"/>
                                <w:b/>
                                <w:bCs/>
                                <w:vertAlign w:val="superscript"/>
                              </w:rPr>
                              <w:t xml:space="preserve">1 </w:t>
                            </w:r>
                            <w:r w:rsidRPr="002870D3">
                              <w:rPr>
                                <w:rFonts w:ascii="Tw Cen MT" w:hAnsi="Tw Cen MT"/>
                                <w:b/>
                                <w:bCs/>
                              </w:rPr>
                              <w:t xml:space="preserve"> </w:t>
                            </w:r>
                            <w:r w:rsidRPr="002870D3">
                              <w:rPr>
                                <w:rFonts w:ascii="Tw Cen MT" w:hAnsi="Tw Cen MT"/>
                                <w:b/>
                                <w:bCs/>
                                <w:u w:val="single"/>
                              </w:rPr>
                              <w:t>Charte</w:t>
                            </w:r>
                            <w:r w:rsidRPr="002870D3">
                              <w:rPr>
                                <w:rFonts w:ascii="Tw Cen MT" w:hAnsi="Tw Cen MT"/>
                                <w:b/>
                                <w:bCs/>
                              </w:rPr>
                              <w:t> : Document écrit par lequel un seigneur accorde une série de privilèges (économiques, fiscaux, juridiques ou militaires) ou de libertés (appelées franchises) à une ville ou à une communauté.</w:t>
                            </w:r>
                          </w:p>
                          <w:p w:rsidR="000652DE" w:rsidRPr="002870D3" w:rsidRDefault="000652DE" w:rsidP="000652DE">
                            <w:pPr>
                              <w:jc w:val="center"/>
                              <w:rPr>
                                <w:rFonts w:ascii="Tw Cen MT" w:hAnsi="Tw Cen MT"/>
                              </w:rPr>
                            </w:pPr>
                            <w:r w:rsidRPr="002870D3">
                              <w:rPr>
                                <w:rFonts w:ascii="Tw Cen MT" w:hAnsi="Tw Cen MT"/>
                                <w:b/>
                                <w:bCs/>
                                <w:vertAlign w:val="superscript"/>
                              </w:rPr>
                              <w:t>2</w:t>
                            </w:r>
                            <w:r w:rsidRPr="002870D3">
                              <w:rPr>
                                <w:rFonts w:ascii="Tw Cen MT" w:hAnsi="Tw Cen MT"/>
                                <w:b/>
                                <w:bCs/>
                              </w:rPr>
                              <w:t xml:space="preserve"> </w:t>
                            </w:r>
                            <w:r w:rsidRPr="002870D3">
                              <w:rPr>
                                <w:rFonts w:ascii="Tw Cen MT" w:hAnsi="Tw Cen MT"/>
                                <w:b/>
                                <w:bCs/>
                                <w:u w:val="single"/>
                              </w:rPr>
                              <w:t>Echevin</w:t>
                            </w:r>
                            <w:r w:rsidRPr="002870D3">
                              <w:rPr>
                                <w:rFonts w:ascii="Tw Cen MT" w:hAnsi="Tw Cen MT"/>
                                <w:b/>
                                <w:bCs/>
                              </w:rPr>
                              <w:t> : Magistrat élu parmi les principaux bourgeois d’une ville pour la gouverner.</w:t>
                            </w:r>
                          </w:p>
                          <w:p w:rsidR="000652DE" w:rsidRPr="002870D3" w:rsidRDefault="000652DE" w:rsidP="000652DE">
                            <w:pPr>
                              <w:rPr>
                                <w:rFonts w:ascii="Tw Cen MT" w:hAnsi="Tw Cen MT"/>
                              </w:rPr>
                            </w:pPr>
                          </w:p>
                          <w:p w:rsidR="000652DE" w:rsidRPr="002870D3" w:rsidRDefault="000652DE" w:rsidP="000652DE">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5pt;margin-top:14.15pt;width:319.5pt;height:7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" strokeweight="1pt">
                <v:fill color2="#e5b8b7" focus="100%" type="gradient"/>
                <v:shadow on="t" color="#622423" opacity=".5" offset="1pt"/>
                <v:textbox>
                  <w:txbxContent>
                    <w:p w:rsidR="000652DE" w:rsidRPr="002870D3" w:rsidRDefault="000652DE" w:rsidP="000652DE">
                      <w:pPr>
                        <w:jc w:val="center"/>
                        <w:rPr>
                          <w:rFonts w:ascii="Tw Cen MT" w:hAnsi="Tw Cen MT"/>
                          <w:b/>
                          <w:bCs/>
                          <w:smallCaps/>
                          <w:u w:val="single"/>
                        </w:rPr>
                      </w:pPr>
                      <w:r w:rsidRPr="002870D3">
                        <w:rPr>
                          <w:rFonts w:ascii="Tw Cen MT" w:hAnsi="Tw Cen MT"/>
                          <w:b/>
                          <w:bCs/>
                          <w:smallCaps/>
                          <w:u w:val="single"/>
                        </w:rPr>
                        <w:t>Vocabulaire</w:t>
                      </w:r>
                    </w:p>
                    <w:p w:rsidR="000652DE" w:rsidRPr="002870D3" w:rsidRDefault="000652DE" w:rsidP="000652DE">
                      <w:pPr>
                        <w:jc w:val="center"/>
                        <w:rPr>
                          <w:rFonts w:ascii="Tw Cen MT" w:hAnsi="Tw Cen MT"/>
                        </w:rPr>
                      </w:pPr>
                      <w:r w:rsidRPr="002870D3">
                        <w:rPr>
                          <w:rFonts w:ascii="Tw Cen MT" w:hAnsi="Tw Cen MT"/>
                          <w:b/>
                          <w:bCs/>
                          <w:vertAlign w:val="superscript"/>
                        </w:rPr>
                        <w:t xml:space="preserve">1 </w:t>
                      </w:r>
                      <w:r w:rsidRPr="002870D3">
                        <w:rPr>
                          <w:rFonts w:ascii="Tw Cen MT" w:hAnsi="Tw Cen MT"/>
                          <w:b/>
                          <w:bCs/>
                        </w:rPr>
                        <w:t xml:space="preserve"> </w:t>
                      </w:r>
                      <w:r w:rsidRPr="002870D3">
                        <w:rPr>
                          <w:rFonts w:ascii="Tw Cen MT" w:hAnsi="Tw Cen MT"/>
                          <w:b/>
                          <w:bCs/>
                          <w:u w:val="single"/>
                        </w:rPr>
                        <w:t>Charte</w:t>
                      </w:r>
                      <w:r w:rsidRPr="002870D3">
                        <w:rPr>
                          <w:rFonts w:ascii="Tw Cen MT" w:hAnsi="Tw Cen MT"/>
                          <w:b/>
                          <w:bCs/>
                        </w:rPr>
                        <w:t> : Document écrit par lequel un seigneur accorde une série de privilèges (économiques, fiscaux, juridiques ou militaires) ou de libertés (appelées franchises) à une ville ou à une communauté.</w:t>
                      </w:r>
                    </w:p>
                    <w:p w:rsidR="000652DE" w:rsidRPr="002870D3" w:rsidRDefault="000652DE" w:rsidP="000652DE">
                      <w:pPr>
                        <w:jc w:val="center"/>
                        <w:rPr>
                          <w:rFonts w:ascii="Tw Cen MT" w:hAnsi="Tw Cen MT"/>
                        </w:rPr>
                      </w:pPr>
                      <w:r w:rsidRPr="002870D3">
                        <w:rPr>
                          <w:rFonts w:ascii="Tw Cen MT" w:hAnsi="Tw Cen MT"/>
                          <w:b/>
                          <w:bCs/>
                          <w:vertAlign w:val="superscript"/>
                        </w:rPr>
                        <w:t>2</w:t>
                      </w:r>
                      <w:r w:rsidRPr="002870D3">
                        <w:rPr>
                          <w:rFonts w:ascii="Tw Cen MT" w:hAnsi="Tw Cen MT"/>
                          <w:b/>
                          <w:bCs/>
                        </w:rPr>
                        <w:t xml:space="preserve"> </w:t>
                      </w:r>
                      <w:r w:rsidRPr="002870D3">
                        <w:rPr>
                          <w:rFonts w:ascii="Tw Cen MT" w:hAnsi="Tw Cen MT"/>
                          <w:b/>
                          <w:bCs/>
                          <w:u w:val="single"/>
                        </w:rPr>
                        <w:t>Echevin</w:t>
                      </w:r>
                      <w:r w:rsidRPr="002870D3">
                        <w:rPr>
                          <w:rFonts w:ascii="Tw Cen MT" w:hAnsi="Tw Cen MT"/>
                          <w:b/>
                          <w:bCs/>
                        </w:rPr>
                        <w:t> : Magistrat élu parmi les principaux bourgeois d’une ville pour la gouverner.</w:t>
                      </w:r>
                    </w:p>
                    <w:p w:rsidR="000652DE" w:rsidRPr="002870D3" w:rsidRDefault="000652DE" w:rsidP="000652DE">
                      <w:pPr>
                        <w:rPr>
                          <w:rFonts w:ascii="Tw Cen MT" w:hAnsi="Tw Cen MT"/>
                        </w:rPr>
                      </w:pPr>
                    </w:p>
                    <w:p w:rsidR="000652DE" w:rsidRPr="002870D3" w:rsidRDefault="000652DE" w:rsidP="000652DE">
                      <w:pPr>
                        <w:rPr>
                          <w:rFonts w:ascii="Tw Cen MT" w:hAnsi="Tw Cen MT"/>
                        </w:rPr>
                      </w:pPr>
                    </w:p>
                  </w:txbxContent>
                </v:textbox>
              </v:shape>
            </w:pict>
          </mc:Fallback>
        </mc:AlternateContent>
      </w:r>
    </w:p>
    <w:p w:rsidR="000652DE" w:rsidRPr="000652DE" w:rsidRDefault="000652DE" w:rsidP="000652DE">
      <w:pPr>
        <w:spacing w:line="240" w:lineRule="auto"/>
        <w:ind w:left="142"/>
        <w:jc w:val="both"/>
        <w:rPr>
          <w:rFonts w:ascii="Old English Text MT" w:hAnsi="Old English Text MT"/>
          <w:sz w:val="28"/>
          <w:szCs w:val="28"/>
        </w:rPr>
      </w:pPr>
      <w:r w:rsidRPr="000652DE">
        <w:rPr>
          <w:rFonts w:ascii="Old English Text MT" w:hAnsi="Old English Text MT"/>
          <w:b/>
          <w:noProof/>
          <w:color w:val="C00000"/>
          <w:sz w:val="28"/>
          <w:szCs w:val="28"/>
          <w:u w:val="single"/>
          <w:lang w:eastAsia="fr-FR"/>
        </w:rPr>
        <mc:AlternateContent>
          <mc:Choice Requires="wps">
            <w:drawing>
              <wp:anchor distT="0" distB="0" distL="114300" distR="114300" simplePos="0" relativeHeight="251714560" behindDoc="0" locked="0" layoutInCell="1" allowOverlap="1" wp14:anchorId="2948E280" wp14:editId="6C260EDB">
                <wp:simplePos x="0" y="0"/>
                <wp:positionH relativeFrom="column">
                  <wp:posOffset>6918960</wp:posOffset>
                </wp:positionH>
                <wp:positionV relativeFrom="paragraph">
                  <wp:posOffset>17780</wp:posOffset>
                </wp:positionV>
                <wp:extent cx="3209925" cy="890270"/>
                <wp:effectExtent l="13335" t="17780" r="15240" b="25400"/>
                <wp:wrapNone/>
                <wp:docPr id="9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890270"/>
                        </a:xfrm>
                        <a:prstGeom prst="upArrowCallout">
                          <a:avLst>
                            <a:gd name="adj1" fmla="val 90139"/>
                            <a:gd name="adj2" fmla="val 90139"/>
                            <a:gd name="adj3" fmla="val 16667"/>
                            <a:gd name="adj4" fmla="val 81333"/>
                          </a:avLst>
                        </a:prstGeom>
                        <a:gradFill rotWithShape="0">
                          <a:gsLst>
                            <a:gs pos="0">
                              <a:srgbClr val="C2D69B"/>
                            </a:gs>
                            <a:gs pos="50000">
                              <a:srgbClr val="EAF1DD"/>
                            </a:gs>
                            <a:gs pos="100000">
                              <a:srgbClr val="C2D69B"/>
                            </a:gs>
                          </a:gsLst>
                          <a:lin ang="189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0652DE" w:rsidRPr="00FC275F" w:rsidRDefault="000652DE" w:rsidP="000652DE">
                            <w:pPr>
                              <w:spacing w:line="240" w:lineRule="auto"/>
                              <w:jc w:val="center"/>
                              <w:rPr>
                                <w:rFonts w:ascii="Tw Cen MT" w:hAnsi="Tw Cen MT"/>
                                <w:b/>
                                <w:sz w:val="18"/>
                                <w:szCs w:val="18"/>
                              </w:rPr>
                            </w:pPr>
                            <w:r w:rsidRPr="00FC275F">
                              <w:rPr>
                                <w:rFonts w:ascii="Tw Cen MT" w:hAnsi="Tw Cen MT"/>
                                <w:b/>
                                <w:sz w:val="18"/>
                                <w:szCs w:val="18"/>
                              </w:rPr>
                              <w:t>Haut de 83 mètres, le beffroi (tour), symbole de la puissance échevine est élevé entre le XIII</w:t>
                            </w:r>
                            <w:r w:rsidRPr="00FC275F">
                              <w:rPr>
                                <w:rFonts w:ascii="Tw Cen MT" w:hAnsi="Tw Cen MT"/>
                                <w:b/>
                                <w:sz w:val="18"/>
                                <w:szCs w:val="18"/>
                                <w:vertAlign w:val="superscript"/>
                              </w:rPr>
                              <w:t>ème</w:t>
                            </w:r>
                            <w:r w:rsidRPr="00FC275F">
                              <w:rPr>
                                <w:rFonts w:ascii="Tw Cen MT" w:hAnsi="Tw Cen MT"/>
                                <w:b/>
                                <w:sz w:val="18"/>
                                <w:szCs w:val="18"/>
                              </w:rPr>
                              <w:t xml:space="preserve"> et le XV</w:t>
                            </w:r>
                            <w:r w:rsidRPr="00FC275F">
                              <w:rPr>
                                <w:rFonts w:ascii="Tw Cen MT" w:hAnsi="Tw Cen MT"/>
                                <w:b/>
                                <w:sz w:val="18"/>
                                <w:szCs w:val="18"/>
                                <w:vertAlign w:val="superscript"/>
                              </w:rPr>
                              <w:t xml:space="preserve">ème </w:t>
                            </w:r>
                            <w:r w:rsidRPr="00FC275F">
                              <w:rPr>
                                <w:rFonts w:ascii="Tw Cen MT" w:hAnsi="Tw Cen MT"/>
                                <w:b/>
                                <w:sz w:val="18"/>
                                <w:szCs w:val="18"/>
                              </w:rPr>
                              <w:t>siècle. Il domine la Halle (marché) et contient le sceau de la ville, son trésor et ses archives. Ses 47 cloches rythment la vie quotidienne des citadins</w:t>
                            </w:r>
                            <w:r>
                              <w:rPr>
                                <w:rFonts w:ascii="Tw Cen MT" w:hAnsi="Tw Cen MT"/>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0" o:spid="_x0000_s1080" type="#_x0000_t79" style="position:absolute;left:0;text-align:left;margin-left:544.8pt;margin-top:1.4pt;width:252.75pt;height:70.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" adj="4032" fillcolor="#c2d69b" strokeweight="1pt">
                <v:fill color2="#eaf1dd" angle="135" focus="50%" type="gradient"/>
                <v:shadow on="t" color="#4e6128" opacity=".5" offset="1pt"/>
                <v:textbox>
                  <w:txbxContent>
                    <w:p w:rsidR="000652DE" w:rsidRPr="00FC275F" w:rsidRDefault="000652DE" w:rsidP="000652DE">
                      <w:pPr>
                        <w:spacing w:line="240" w:lineRule="auto"/>
                        <w:jc w:val="center"/>
                        <w:rPr>
                          <w:rFonts w:ascii="Tw Cen MT" w:hAnsi="Tw Cen MT"/>
                          <w:b/>
                          <w:sz w:val="18"/>
                          <w:szCs w:val="18"/>
                        </w:rPr>
                      </w:pPr>
                      <w:r w:rsidRPr="00FC275F">
                        <w:rPr>
                          <w:rFonts w:ascii="Tw Cen MT" w:hAnsi="Tw Cen MT"/>
                          <w:b/>
                          <w:sz w:val="18"/>
                          <w:szCs w:val="18"/>
                        </w:rPr>
                        <w:t>Haut de 83 mètres, le beffroi (tour), symbole de la puissance échevine est élevé entre le XIII</w:t>
                      </w:r>
                      <w:r w:rsidRPr="00FC275F">
                        <w:rPr>
                          <w:rFonts w:ascii="Tw Cen MT" w:hAnsi="Tw Cen MT"/>
                          <w:b/>
                          <w:sz w:val="18"/>
                          <w:szCs w:val="18"/>
                          <w:vertAlign w:val="superscript"/>
                        </w:rPr>
                        <w:t>ème</w:t>
                      </w:r>
                      <w:r w:rsidRPr="00FC275F">
                        <w:rPr>
                          <w:rFonts w:ascii="Tw Cen MT" w:hAnsi="Tw Cen MT"/>
                          <w:b/>
                          <w:sz w:val="18"/>
                          <w:szCs w:val="18"/>
                        </w:rPr>
                        <w:t xml:space="preserve"> et le XV</w:t>
                      </w:r>
                      <w:r w:rsidRPr="00FC275F">
                        <w:rPr>
                          <w:rFonts w:ascii="Tw Cen MT" w:hAnsi="Tw Cen MT"/>
                          <w:b/>
                          <w:sz w:val="18"/>
                          <w:szCs w:val="18"/>
                          <w:vertAlign w:val="superscript"/>
                        </w:rPr>
                        <w:t xml:space="preserve">ème </w:t>
                      </w:r>
                      <w:r w:rsidRPr="00FC275F">
                        <w:rPr>
                          <w:rFonts w:ascii="Tw Cen MT" w:hAnsi="Tw Cen MT"/>
                          <w:b/>
                          <w:sz w:val="18"/>
                          <w:szCs w:val="18"/>
                        </w:rPr>
                        <w:t>siècle. Il domine la Halle (marché) et contient le sceau de la ville, son trésor et ses archives. Ses 47 cloches rythment la vie quotidienne des citadins</w:t>
                      </w:r>
                      <w:r>
                        <w:rPr>
                          <w:rFonts w:ascii="Tw Cen MT" w:hAnsi="Tw Cen MT"/>
                          <w:b/>
                          <w:sz w:val="18"/>
                          <w:szCs w:val="18"/>
                        </w:rPr>
                        <w:t>.</w:t>
                      </w:r>
                    </w:p>
                  </w:txbxContent>
                </v:textbox>
              </v:shape>
            </w:pict>
          </mc:Fallback>
        </mc:AlternateContent>
      </w:r>
      <w:r w:rsidRPr="000652DE">
        <w:rPr>
          <w:rFonts w:ascii="Old English Text MT" w:hAnsi="Old English Text MT"/>
          <w:noProof/>
          <w:sz w:val="28"/>
          <w:szCs w:val="28"/>
          <w:lang w:eastAsia="fr-FR"/>
        </w:rPr>
        <mc:AlternateContent>
          <mc:Choice Requires="wps">
            <w:drawing>
              <wp:anchor distT="0" distB="0" distL="114300" distR="114300" simplePos="0" relativeHeight="251719680" behindDoc="0" locked="0" layoutInCell="1" allowOverlap="1" wp14:anchorId="0B14D6E8" wp14:editId="3985329C">
                <wp:simplePos x="0" y="0"/>
                <wp:positionH relativeFrom="column">
                  <wp:posOffset>4396740</wp:posOffset>
                </wp:positionH>
                <wp:positionV relativeFrom="paragraph">
                  <wp:posOffset>69850</wp:posOffset>
                </wp:positionV>
                <wp:extent cx="2381250" cy="838200"/>
                <wp:effectExtent l="15240" t="12700" r="13335" b="25400"/>
                <wp:wrapNone/>
                <wp:docPr id="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382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0652DE" w:rsidRDefault="000652DE" w:rsidP="000652DE">
                            <w:pPr>
                              <w:pStyle w:val="Style2"/>
                            </w:pPr>
                            <w:r>
                              <w:rPr>
                                <w:rFonts w:ascii="Times New Roman" w:hAnsi="Times New Roman"/>
                              </w:rPr>
                              <w:t>▲</w:t>
                            </w:r>
                            <w:r>
                              <w:t xml:space="preserve"> documents</w:t>
                            </w:r>
                          </w:p>
                          <w:p w:rsidR="000652DE" w:rsidRPr="00B046F3" w:rsidRDefault="000652DE" w:rsidP="000652DE">
                            <w:pPr>
                              <w:pStyle w:val="Style1"/>
                              <w:rPr>
                                <w:u w:val="none"/>
                              </w:rPr>
                            </w:pPr>
                            <w:r>
                              <w:rPr>
                                <w:u w:val="none"/>
                              </w:rPr>
                              <w:t xml:space="preserve">2. </w:t>
                            </w:r>
                            <w:r w:rsidRPr="00B046F3">
                              <w:rPr>
                                <w:u w:val="none"/>
                              </w:rPr>
                              <w:t>Quelle importance revêt le sceau ?</w:t>
                            </w:r>
                          </w:p>
                          <w:p w:rsidR="000652DE" w:rsidRPr="00B046F3" w:rsidRDefault="000652DE" w:rsidP="000652DE">
                            <w:pPr>
                              <w:pStyle w:val="Style1"/>
                              <w:rPr>
                                <w:smallCaps/>
                                <w:u w:val="none"/>
                              </w:rPr>
                            </w:pPr>
                            <w:r>
                              <w:rPr>
                                <w:u w:val="none"/>
                              </w:rPr>
                              <w:t xml:space="preserve">3. </w:t>
                            </w:r>
                            <w:r w:rsidRPr="00B046F3">
                              <w:rPr>
                                <w:u w:val="none"/>
                              </w:rPr>
                              <w:t>Pourquoi le beffroi</w:t>
                            </w:r>
                            <w:r>
                              <w:rPr>
                                <w:u w:val="none"/>
                              </w:rPr>
                              <w:t xml:space="preserve"> de Bruges</w:t>
                            </w:r>
                            <w:r w:rsidRPr="00B046F3">
                              <w:rPr>
                                <w:u w:val="none"/>
                              </w:rPr>
                              <w:t xml:space="preserve"> concurrence-t-il les deux autres pouvoirs de la ville (</w:t>
                            </w:r>
                            <w:proofErr w:type="gramStart"/>
                            <w:r>
                              <w:rPr>
                                <w:u w:val="none"/>
                              </w:rPr>
                              <w:t>seigneurial</w:t>
                            </w:r>
                            <w:proofErr w:type="gramEnd"/>
                            <w:r>
                              <w:rPr>
                                <w:u w:val="none"/>
                              </w:rPr>
                              <w:t xml:space="preserve"> et ecclésiastique)</w:t>
                            </w:r>
                            <w:r w:rsidRPr="00B046F3">
                              <w:rPr>
                                <w:u w:val="none"/>
                              </w:rPr>
                              <w:t>?</w:t>
                            </w:r>
                          </w:p>
                          <w:p w:rsidR="000652DE" w:rsidRPr="002870D3" w:rsidRDefault="000652DE" w:rsidP="000652DE">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46.2pt;margin-top:5.5pt;width:187.5pt;height: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" strokeweight="1pt">
                <v:fill color2="#ccc0d9" focus="100%" type="gradient"/>
                <v:shadow on="t" color="#3f3151" opacity=".5" offset="1pt"/>
                <v:textbox>
                  <w:txbxContent>
                    <w:p w:rsidR="000652DE" w:rsidRDefault="000652DE" w:rsidP="000652DE">
                      <w:pPr>
                        <w:pStyle w:val="Style2"/>
                      </w:pPr>
                      <w:r>
                        <w:rPr>
                          <w:rFonts w:ascii="Times New Roman" w:hAnsi="Times New Roman"/>
                        </w:rPr>
                        <w:t>▲</w:t>
                      </w:r>
                      <w:r>
                        <w:t xml:space="preserve"> documents</w:t>
                      </w:r>
                    </w:p>
                    <w:p w:rsidR="000652DE" w:rsidRPr="00B046F3" w:rsidRDefault="000652DE" w:rsidP="000652DE">
                      <w:pPr>
                        <w:pStyle w:val="Style1"/>
                        <w:rPr>
                          <w:u w:val="none"/>
                        </w:rPr>
                      </w:pPr>
                      <w:r>
                        <w:rPr>
                          <w:u w:val="none"/>
                        </w:rPr>
                        <w:t xml:space="preserve">2. </w:t>
                      </w:r>
                      <w:r w:rsidRPr="00B046F3">
                        <w:rPr>
                          <w:u w:val="none"/>
                        </w:rPr>
                        <w:t>Quelle importance revêt le sceau ?</w:t>
                      </w:r>
                    </w:p>
                    <w:p w:rsidR="000652DE" w:rsidRPr="00B046F3" w:rsidRDefault="000652DE" w:rsidP="000652DE">
                      <w:pPr>
                        <w:pStyle w:val="Style1"/>
                        <w:rPr>
                          <w:smallCaps/>
                          <w:u w:val="none"/>
                        </w:rPr>
                      </w:pPr>
                      <w:r>
                        <w:rPr>
                          <w:u w:val="none"/>
                        </w:rPr>
                        <w:t xml:space="preserve">3. </w:t>
                      </w:r>
                      <w:r w:rsidRPr="00B046F3">
                        <w:rPr>
                          <w:u w:val="none"/>
                        </w:rPr>
                        <w:t>Pourquoi le beffroi</w:t>
                      </w:r>
                      <w:r>
                        <w:rPr>
                          <w:u w:val="none"/>
                        </w:rPr>
                        <w:t xml:space="preserve"> de Bruges</w:t>
                      </w:r>
                      <w:r w:rsidRPr="00B046F3">
                        <w:rPr>
                          <w:u w:val="none"/>
                        </w:rPr>
                        <w:t xml:space="preserve"> concurrence-t-il les deux autres pouvoirs de la ville (</w:t>
                      </w:r>
                      <w:proofErr w:type="gramStart"/>
                      <w:r>
                        <w:rPr>
                          <w:u w:val="none"/>
                        </w:rPr>
                        <w:t>seigneurial</w:t>
                      </w:r>
                      <w:proofErr w:type="gramEnd"/>
                      <w:r>
                        <w:rPr>
                          <w:u w:val="none"/>
                        </w:rPr>
                        <w:t xml:space="preserve"> et ecclésiastique)</w:t>
                      </w:r>
                      <w:r w:rsidRPr="00B046F3">
                        <w:rPr>
                          <w:u w:val="none"/>
                        </w:rPr>
                        <w:t>?</w:t>
                      </w:r>
                    </w:p>
                    <w:p w:rsidR="000652DE" w:rsidRPr="002870D3" w:rsidRDefault="000652DE" w:rsidP="000652DE">
                      <w:pPr>
                        <w:rPr>
                          <w:rFonts w:ascii="Tw Cen MT" w:hAnsi="Tw Cen MT"/>
                        </w:rPr>
                      </w:pPr>
                    </w:p>
                  </w:txbxContent>
                </v:textbox>
              </v:shape>
            </w:pict>
          </mc:Fallback>
        </mc:AlternateContent>
      </w:r>
    </w:p>
    <w:p w:rsidR="000652DE" w:rsidRPr="000652DE" w:rsidRDefault="000652DE" w:rsidP="000652DE">
      <w:pPr>
        <w:spacing w:line="240" w:lineRule="auto"/>
        <w:ind w:left="142"/>
        <w:jc w:val="both"/>
        <w:rPr>
          <w:rFonts w:ascii="Old English Text MT" w:hAnsi="Old English Text MT"/>
          <w:sz w:val="28"/>
          <w:szCs w:val="28"/>
        </w:rPr>
      </w:pPr>
    </w:p>
    <w:p w:rsidR="000652DE" w:rsidRPr="000652DE" w:rsidRDefault="000652DE" w:rsidP="000652DE">
      <w:pPr>
        <w:spacing w:line="240" w:lineRule="auto"/>
        <w:ind w:left="142"/>
        <w:jc w:val="both"/>
        <w:rPr>
          <w:rFonts w:ascii="Old English Text MT" w:hAnsi="Old English Text MT"/>
          <w:sz w:val="28"/>
          <w:szCs w:val="28"/>
        </w:rPr>
      </w:pPr>
    </w:p>
    <w:p w:rsidR="000652DE" w:rsidRPr="00F53781" w:rsidRDefault="000652DE" w:rsidP="00A22D57">
      <w:pPr>
        <w:ind w:left="-284"/>
        <w:rPr>
          <w:rFonts w:ascii="Old English Text MT" w:hAnsi="Old English Text MT"/>
          <w:sz w:val="28"/>
          <w:szCs w:val="28"/>
        </w:rPr>
      </w:pPr>
    </w:p>
    <w:sectPr w:rsidR="000652DE" w:rsidRPr="00F53781" w:rsidSect="000652DE">
      <w:pgSz w:w="16838" w:h="11906" w:orient="landscape"/>
      <w:pgMar w:top="0" w:right="567" w:bottom="0" w:left="42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9EA" w:rsidRDefault="00DB69EA" w:rsidP="007240DC">
      <w:pPr>
        <w:spacing w:line="240" w:lineRule="auto"/>
      </w:pPr>
      <w:r>
        <w:separator/>
      </w:r>
    </w:p>
  </w:endnote>
  <w:endnote w:type="continuationSeparator" w:id="0">
    <w:p w:rsidR="00DB69EA" w:rsidRDefault="00DB69EA" w:rsidP="00724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Old English Text MT">
    <w:panose1 w:val="03040902040508030806"/>
    <w:charset w:val="00"/>
    <w:family w:val="script"/>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9EA" w:rsidRDefault="00DB69EA" w:rsidP="007240DC">
      <w:pPr>
        <w:spacing w:line="240" w:lineRule="auto"/>
      </w:pPr>
      <w:r>
        <w:separator/>
      </w:r>
    </w:p>
  </w:footnote>
  <w:footnote w:type="continuationSeparator" w:id="0">
    <w:p w:rsidR="00DB69EA" w:rsidRDefault="00DB69EA" w:rsidP="007240D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823"/>
    <w:rsid w:val="00006458"/>
    <w:rsid w:val="0000784F"/>
    <w:rsid w:val="00026627"/>
    <w:rsid w:val="000652DE"/>
    <w:rsid w:val="000C3BC5"/>
    <w:rsid w:val="000E5F81"/>
    <w:rsid w:val="00112AC8"/>
    <w:rsid w:val="00120621"/>
    <w:rsid w:val="00121439"/>
    <w:rsid w:val="001A630B"/>
    <w:rsid w:val="002772D5"/>
    <w:rsid w:val="003256DD"/>
    <w:rsid w:val="00330508"/>
    <w:rsid w:val="003C6419"/>
    <w:rsid w:val="003D2555"/>
    <w:rsid w:val="00462A63"/>
    <w:rsid w:val="0047797A"/>
    <w:rsid w:val="004A6334"/>
    <w:rsid w:val="00500514"/>
    <w:rsid w:val="005807FB"/>
    <w:rsid w:val="00593D4E"/>
    <w:rsid w:val="005A7DB6"/>
    <w:rsid w:val="006A3BAB"/>
    <w:rsid w:val="007240DC"/>
    <w:rsid w:val="0073463D"/>
    <w:rsid w:val="007A6E50"/>
    <w:rsid w:val="007E284F"/>
    <w:rsid w:val="00866296"/>
    <w:rsid w:val="008929F7"/>
    <w:rsid w:val="00943AEF"/>
    <w:rsid w:val="00952093"/>
    <w:rsid w:val="00960CAC"/>
    <w:rsid w:val="00993DAB"/>
    <w:rsid w:val="00A22D57"/>
    <w:rsid w:val="00B165EC"/>
    <w:rsid w:val="00B24873"/>
    <w:rsid w:val="00BF74B6"/>
    <w:rsid w:val="00C06088"/>
    <w:rsid w:val="00C20BAB"/>
    <w:rsid w:val="00C2639E"/>
    <w:rsid w:val="00C54963"/>
    <w:rsid w:val="00D07097"/>
    <w:rsid w:val="00DB69EA"/>
    <w:rsid w:val="00DC0CBD"/>
    <w:rsid w:val="00E92BCB"/>
    <w:rsid w:val="00EE32A4"/>
    <w:rsid w:val="00F23823"/>
    <w:rsid w:val="00F533B2"/>
    <w:rsid w:val="00F53781"/>
    <w:rsid w:val="00FA55AD"/>
    <w:rsid w:val="00FD7A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555"/>
    <w:pPr>
      <w:spacing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3781"/>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F53781"/>
    <w:rPr>
      <w:rFonts w:ascii="Tahoma" w:hAnsi="Tahoma" w:cs="Tahoma"/>
      <w:sz w:val="16"/>
      <w:szCs w:val="16"/>
    </w:rPr>
  </w:style>
  <w:style w:type="table" w:styleId="Grilledutableau">
    <w:name w:val="Table Grid"/>
    <w:basedOn w:val="TableauNormal"/>
    <w:uiPriority w:val="59"/>
    <w:rsid w:val="008929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auNormal"/>
    <w:uiPriority w:val="60"/>
    <w:rsid w:val="008929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moyenne11">
    <w:name w:val="Grille moyenne 11"/>
    <w:basedOn w:val="TableauNormal"/>
    <w:uiPriority w:val="67"/>
    <w:rsid w:val="008929F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stemoyenne2-Accent6">
    <w:name w:val="Medium List 2 Accent 6"/>
    <w:basedOn w:val="TableauNormal"/>
    <w:uiPriority w:val="66"/>
    <w:rsid w:val="008929F7"/>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Grillecouleur-Accent4">
    <w:name w:val="Colorful Grid Accent 4"/>
    <w:basedOn w:val="TableauNormal"/>
    <w:uiPriority w:val="73"/>
    <w:rsid w:val="008929F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character" w:styleId="Lienhypertexte">
    <w:name w:val="Hyperlink"/>
    <w:uiPriority w:val="99"/>
    <w:unhideWhenUsed/>
    <w:rsid w:val="007E284F"/>
    <w:rPr>
      <w:color w:val="0000FF"/>
      <w:u w:val="single"/>
    </w:rPr>
  </w:style>
  <w:style w:type="paragraph" w:styleId="En-tte">
    <w:name w:val="header"/>
    <w:basedOn w:val="Normal"/>
    <w:link w:val="En-tteCar"/>
    <w:uiPriority w:val="99"/>
    <w:unhideWhenUsed/>
    <w:rsid w:val="007240DC"/>
    <w:pPr>
      <w:tabs>
        <w:tab w:val="center" w:pos="4536"/>
        <w:tab w:val="right" w:pos="9072"/>
      </w:tabs>
      <w:spacing w:line="240" w:lineRule="auto"/>
    </w:pPr>
  </w:style>
  <w:style w:type="character" w:customStyle="1" w:styleId="En-tteCar">
    <w:name w:val="En-tête Car"/>
    <w:basedOn w:val="Policepardfaut"/>
    <w:link w:val="En-tte"/>
    <w:uiPriority w:val="99"/>
    <w:rsid w:val="007240DC"/>
    <w:rPr>
      <w:sz w:val="22"/>
      <w:szCs w:val="22"/>
      <w:lang w:eastAsia="en-US"/>
    </w:rPr>
  </w:style>
  <w:style w:type="paragraph" w:styleId="Pieddepage">
    <w:name w:val="footer"/>
    <w:basedOn w:val="Normal"/>
    <w:link w:val="PieddepageCar"/>
    <w:uiPriority w:val="99"/>
    <w:unhideWhenUsed/>
    <w:rsid w:val="007240DC"/>
    <w:pPr>
      <w:tabs>
        <w:tab w:val="center" w:pos="4536"/>
        <w:tab w:val="right" w:pos="9072"/>
      </w:tabs>
      <w:spacing w:line="240" w:lineRule="auto"/>
    </w:pPr>
  </w:style>
  <w:style w:type="character" w:customStyle="1" w:styleId="PieddepageCar">
    <w:name w:val="Pied de page Car"/>
    <w:basedOn w:val="Policepardfaut"/>
    <w:link w:val="Pieddepage"/>
    <w:uiPriority w:val="99"/>
    <w:rsid w:val="007240DC"/>
    <w:rPr>
      <w:sz w:val="22"/>
      <w:szCs w:val="22"/>
      <w:lang w:eastAsia="en-US"/>
    </w:rPr>
  </w:style>
  <w:style w:type="paragraph" w:styleId="NormalWeb">
    <w:name w:val="Normal (Web)"/>
    <w:basedOn w:val="Normal"/>
    <w:uiPriority w:val="99"/>
    <w:semiHidden/>
    <w:unhideWhenUsed/>
    <w:rsid w:val="00A22D57"/>
    <w:rPr>
      <w:rFonts w:ascii="Times New Roman" w:hAnsi="Times New Roman"/>
      <w:sz w:val="24"/>
      <w:szCs w:val="24"/>
    </w:rPr>
  </w:style>
  <w:style w:type="table" w:customStyle="1" w:styleId="Grilledutableau1">
    <w:name w:val="Grille du tableau1"/>
    <w:basedOn w:val="TableauNormal"/>
    <w:next w:val="Grilledutableau"/>
    <w:uiPriority w:val="59"/>
    <w:rsid w:val="00A22D57"/>
    <w:rPr>
      <w:rFonts w:ascii="Tw Cen MT" w:hAnsi="Tw Cen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ar"/>
    <w:qFormat/>
    <w:rsid w:val="000652DE"/>
    <w:pPr>
      <w:spacing w:line="240" w:lineRule="auto"/>
      <w:jc w:val="center"/>
    </w:pPr>
    <w:rPr>
      <w:rFonts w:ascii="Tw Cen MT" w:hAnsi="Tw Cen MT"/>
      <w:b/>
      <w:bCs/>
      <w:sz w:val="20"/>
      <w:u w:val="single"/>
    </w:rPr>
  </w:style>
  <w:style w:type="paragraph" w:customStyle="1" w:styleId="Style2">
    <w:name w:val="Style2"/>
    <w:basedOn w:val="Normal"/>
    <w:link w:val="Style2Car"/>
    <w:qFormat/>
    <w:rsid w:val="000652DE"/>
    <w:pPr>
      <w:spacing w:line="240" w:lineRule="auto"/>
      <w:jc w:val="center"/>
    </w:pPr>
    <w:rPr>
      <w:rFonts w:ascii="Tw Cen MT" w:hAnsi="Tw Cen MT"/>
      <w:b/>
      <w:smallCaps/>
      <w:sz w:val="20"/>
      <w:u w:val="single"/>
    </w:rPr>
  </w:style>
  <w:style w:type="character" w:customStyle="1" w:styleId="Style1Car">
    <w:name w:val="Style1 Car"/>
    <w:basedOn w:val="Policepardfaut"/>
    <w:link w:val="Style1"/>
    <w:rsid w:val="000652DE"/>
    <w:rPr>
      <w:rFonts w:ascii="Tw Cen MT" w:hAnsi="Tw Cen MT"/>
      <w:b/>
      <w:bCs/>
      <w:szCs w:val="22"/>
      <w:u w:val="single"/>
      <w:lang w:eastAsia="en-US"/>
    </w:rPr>
  </w:style>
  <w:style w:type="character" w:customStyle="1" w:styleId="Style2Car">
    <w:name w:val="Style2 Car"/>
    <w:basedOn w:val="Policepardfaut"/>
    <w:link w:val="Style2"/>
    <w:rsid w:val="000652DE"/>
    <w:rPr>
      <w:rFonts w:ascii="Tw Cen MT" w:hAnsi="Tw Cen MT"/>
      <w:b/>
      <w:smallCaps/>
      <w:szCs w:val="22"/>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555"/>
    <w:pPr>
      <w:spacing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53781"/>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F53781"/>
    <w:rPr>
      <w:rFonts w:ascii="Tahoma" w:hAnsi="Tahoma" w:cs="Tahoma"/>
      <w:sz w:val="16"/>
      <w:szCs w:val="16"/>
    </w:rPr>
  </w:style>
  <w:style w:type="table" w:styleId="Grilledutableau">
    <w:name w:val="Table Grid"/>
    <w:basedOn w:val="TableauNormal"/>
    <w:uiPriority w:val="59"/>
    <w:rsid w:val="008929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auNormal"/>
    <w:uiPriority w:val="60"/>
    <w:rsid w:val="008929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moyenne11">
    <w:name w:val="Grille moyenne 11"/>
    <w:basedOn w:val="TableauNormal"/>
    <w:uiPriority w:val="67"/>
    <w:rsid w:val="008929F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stemoyenne2-Accent6">
    <w:name w:val="Medium List 2 Accent 6"/>
    <w:basedOn w:val="TableauNormal"/>
    <w:uiPriority w:val="66"/>
    <w:rsid w:val="008929F7"/>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Grillecouleur-Accent4">
    <w:name w:val="Colorful Grid Accent 4"/>
    <w:basedOn w:val="TableauNormal"/>
    <w:uiPriority w:val="73"/>
    <w:rsid w:val="008929F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character" w:styleId="Lienhypertexte">
    <w:name w:val="Hyperlink"/>
    <w:uiPriority w:val="99"/>
    <w:unhideWhenUsed/>
    <w:rsid w:val="007E284F"/>
    <w:rPr>
      <w:color w:val="0000FF"/>
      <w:u w:val="single"/>
    </w:rPr>
  </w:style>
  <w:style w:type="paragraph" w:styleId="En-tte">
    <w:name w:val="header"/>
    <w:basedOn w:val="Normal"/>
    <w:link w:val="En-tteCar"/>
    <w:uiPriority w:val="99"/>
    <w:unhideWhenUsed/>
    <w:rsid w:val="007240DC"/>
    <w:pPr>
      <w:tabs>
        <w:tab w:val="center" w:pos="4536"/>
        <w:tab w:val="right" w:pos="9072"/>
      </w:tabs>
      <w:spacing w:line="240" w:lineRule="auto"/>
    </w:pPr>
  </w:style>
  <w:style w:type="character" w:customStyle="1" w:styleId="En-tteCar">
    <w:name w:val="En-tête Car"/>
    <w:basedOn w:val="Policepardfaut"/>
    <w:link w:val="En-tte"/>
    <w:uiPriority w:val="99"/>
    <w:rsid w:val="007240DC"/>
    <w:rPr>
      <w:sz w:val="22"/>
      <w:szCs w:val="22"/>
      <w:lang w:eastAsia="en-US"/>
    </w:rPr>
  </w:style>
  <w:style w:type="paragraph" w:styleId="Pieddepage">
    <w:name w:val="footer"/>
    <w:basedOn w:val="Normal"/>
    <w:link w:val="PieddepageCar"/>
    <w:uiPriority w:val="99"/>
    <w:unhideWhenUsed/>
    <w:rsid w:val="007240DC"/>
    <w:pPr>
      <w:tabs>
        <w:tab w:val="center" w:pos="4536"/>
        <w:tab w:val="right" w:pos="9072"/>
      </w:tabs>
      <w:spacing w:line="240" w:lineRule="auto"/>
    </w:pPr>
  </w:style>
  <w:style w:type="character" w:customStyle="1" w:styleId="PieddepageCar">
    <w:name w:val="Pied de page Car"/>
    <w:basedOn w:val="Policepardfaut"/>
    <w:link w:val="Pieddepage"/>
    <w:uiPriority w:val="99"/>
    <w:rsid w:val="007240DC"/>
    <w:rPr>
      <w:sz w:val="22"/>
      <w:szCs w:val="22"/>
      <w:lang w:eastAsia="en-US"/>
    </w:rPr>
  </w:style>
  <w:style w:type="paragraph" w:styleId="NormalWeb">
    <w:name w:val="Normal (Web)"/>
    <w:basedOn w:val="Normal"/>
    <w:uiPriority w:val="99"/>
    <w:semiHidden/>
    <w:unhideWhenUsed/>
    <w:rsid w:val="00A22D57"/>
    <w:rPr>
      <w:rFonts w:ascii="Times New Roman" w:hAnsi="Times New Roman"/>
      <w:sz w:val="24"/>
      <w:szCs w:val="24"/>
    </w:rPr>
  </w:style>
  <w:style w:type="table" w:customStyle="1" w:styleId="Grilledutableau1">
    <w:name w:val="Grille du tableau1"/>
    <w:basedOn w:val="TableauNormal"/>
    <w:next w:val="Grilledutableau"/>
    <w:uiPriority w:val="59"/>
    <w:rsid w:val="00A22D57"/>
    <w:rPr>
      <w:rFonts w:ascii="Tw Cen MT" w:hAnsi="Tw Cen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ar"/>
    <w:qFormat/>
    <w:rsid w:val="000652DE"/>
    <w:pPr>
      <w:spacing w:line="240" w:lineRule="auto"/>
      <w:jc w:val="center"/>
    </w:pPr>
    <w:rPr>
      <w:rFonts w:ascii="Tw Cen MT" w:hAnsi="Tw Cen MT"/>
      <w:b/>
      <w:bCs/>
      <w:sz w:val="20"/>
      <w:u w:val="single"/>
    </w:rPr>
  </w:style>
  <w:style w:type="paragraph" w:customStyle="1" w:styleId="Style2">
    <w:name w:val="Style2"/>
    <w:basedOn w:val="Normal"/>
    <w:link w:val="Style2Car"/>
    <w:qFormat/>
    <w:rsid w:val="000652DE"/>
    <w:pPr>
      <w:spacing w:line="240" w:lineRule="auto"/>
      <w:jc w:val="center"/>
    </w:pPr>
    <w:rPr>
      <w:rFonts w:ascii="Tw Cen MT" w:hAnsi="Tw Cen MT"/>
      <w:b/>
      <w:smallCaps/>
      <w:sz w:val="20"/>
      <w:u w:val="single"/>
    </w:rPr>
  </w:style>
  <w:style w:type="character" w:customStyle="1" w:styleId="Style1Car">
    <w:name w:val="Style1 Car"/>
    <w:basedOn w:val="Policepardfaut"/>
    <w:link w:val="Style1"/>
    <w:rsid w:val="000652DE"/>
    <w:rPr>
      <w:rFonts w:ascii="Tw Cen MT" w:hAnsi="Tw Cen MT"/>
      <w:b/>
      <w:bCs/>
      <w:szCs w:val="22"/>
      <w:u w:val="single"/>
      <w:lang w:eastAsia="en-US"/>
    </w:rPr>
  </w:style>
  <w:style w:type="character" w:customStyle="1" w:styleId="Style2Car">
    <w:name w:val="Style2 Car"/>
    <w:basedOn w:val="Policepardfaut"/>
    <w:link w:val="Style2"/>
    <w:rsid w:val="000652DE"/>
    <w:rPr>
      <w:rFonts w:ascii="Tw Cen MT" w:hAnsi="Tw Cen MT"/>
      <w:b/>
      <w:smallCaps/>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07871">
      <w:bodyDiv w:val="1"/>
      <w:marLeft w:val="0"/>
      <w:marRight w:val="0"/>
      <w:marTop w:val="0"/>
      <w:marBottom w:val="0"/>
      <w:divBdr>
        <w:top w:val="none" w:sz="0" w:space="0" w:color="auto"/>
        <w:left w:val="none" w:sz="0" w:space="0" w:color="auto"/>
        <w:bottom w:val="none" w:sz="0" w:space="0" w:color="auto"/>
        <w:right w:val="none" w:sz="0" w:space="0" w:color="auto"/>
      </w:divBdr>
    </w:div>
    <w:div w:id="199710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30.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asses.bnf.fr/ema/campagne/camp/index4.htm" TargetMode="External"/><Relationship Id="rId24" Type="http://schemas.openxmlformats.org/officeDocument/2006/relationships/image" Target="media/image90.jpe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1.jpeg"/><Relationship Id="rId10" Type="http://schemas.openxmlformats.org/officeDocument/2006/relationships/hyperlink" Target="http://classes.bnf.fr/ema/campagne/camp/index4.htm"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00.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BF4D3-5948-4419-9C28-49C293410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264</Words>
  <Characters>1456</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region</Company>
  <LinksUpToDate>false</LinksUpToDate>
  <CharactersWithSpaces>1717</CharactersWithSpaces>
  <SharedDoc>false</SharedDoc>
  <HLinks>
    <vt:vector size="6" baseType="variant">
      <vt:variant>
        <vt:i4>3014779</vt:i4>
      </vt:variant>
      <vt:variant>
        <vt:i4>0</vt:i4>
      </vt:variant>
      <vt:variant>
        <vt:i4>0</vt:i4>
      </vt:variant>
      <vt:variant>
        <vt:i4>5</vt:i4>
      </vt:variant>
      <vt:variant>
        <vt:lpwstr>http://classes.bnf.fr/ema/campagne/camp/index4.htm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lycee</dc:creator>
  <cp:lastModifiedBy>User</cp:lastModifiedBy>
  <cp:revision>2</cp:revision>
  <cp:lastPrinted>2011-04-12T20:38:00Z</cp:lastPrinted>
  <dcterms:created xsi:type="dcterms:W3CDTF">2015-10-20T17:17:00Z</dcterms:created>
  <dcterms:modified xsi:type="dcterms:W3CDTF">2015-10-20T17:17:00Z</dcterms:modified>
</cp:coreProperties>
</file>