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DA" w:rsidRPr="00FE50C0" w:rsidRDefault="00CE186E" w:rsidP="00CE186E">
      <w:pPr>
        <w:pBdr>
          <w:bottom w:val="single" w:sz="4" w:space="1" w:color="auto"/>
        </w:pBdr>
        <w:ind w:right="394"/>
        <w:jc w:val="right"/>
        <w:rPr>
          <w:rFonts w:ascii="John Handy LET" w:hAnsi="John Handy LET"/>
          <w:b/>
          <w:smallCaps/>
          <w:color w:val="C00000"/>
          <w:sz w:val="32"/>
          <w:szCs w:val="32"/>
        </w:rPr>
      </w:pPr>
      <w:r>
        <w:rPr>
          <w:rFonts w:ascii="Tw Cen MT" w:hAnsi="Tw Cen MT"/>
          <w:noProof/>
          <w:sz w:val="24"/>
          <w:szCs w:val="24"/>
          <w:lang w:eastAsia="fr-FR"/>
        </w:rPr>
        <mc:AlternateContent>
          <mc:Choice Requires="wps">
            <w:drawing>
              <wp:anchor distT="0" distB="0" distL="114300" distR="114300" simplePos="0" relativeHeight="251689984" behindDoc="0" locked="0" layoutInCell="1" allowOverlap="1" wp14:anchorId="28FDC3DA" wp14:editId="2A4F56A4">
                <wp:simplePos x="0" y="0"/>
                <wp:positionH relativeFrom="column">
                  <wp:posOffset>8354151</wp:posOffset>
                </wp:positionH>
                <wp:positionV relativeFrom="paragraph">
                  <wp:posOffset>-90170</wp:posOffset>
                </wp:positionV>
                <wp:extent cx="1534795" cy="13716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3479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186E" w:rsidRDefault="00CE186E">
                            <w:pPr>
                              <w:ind w:left="0"/>
                            </w:pPr>
                            <w:r>
                              <w:rPr>
                                <w:noProof/>
                                <w:lang w:eastAsia="fr-FR"/>
                              </w:rPr>
                              <w:drawing>
                                <wp:inline distT="0" distB="0" distL="0" distR="0" wp14:anchorId="047BB3E2" wp14:editId="18B086F9">
                                  <wp:extent cx="1345565" cy="1259158"/>
                                  <wp:effectExtent l="0" t="0" r="0" b="0"/>
                                  <wp:docPr id="23" name="Picture 2" descr="http://www.manioc.org/gsdl/collect/images/index/assoc/HASH260c/0a3ae6b6.dir/B_973022101_FP_000000015_001_0531a_t_scre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 descr="http://www.manioc.org/gsdl/collect/images/index/assoc/HASH260c/0a3ae6b6.dir/B_973022101_FP_000000015_001_0531a_t_screen.jpeg"/>
                                          <pic:cNvPicPr>
                                            <a:picLocks noChangeAspect="1" noChangeArrowheads="1"/>
                                          </pic:cNvPicPr>
                                        </pic:nvPicPr>
                                        <pic:blipFill rotWithShape="1">
                                          <a:blip r:embed="rId5" cstate="print">
                                            <a:clrChange>
                                              <a:clrFrom>
                                                <a:srgbClr val="FDFAF1"/>
                                              </a:clrFrom>
                                              <a:clrTo>
                                                <a:srgbClr val="FDFAF1">
                                                  <a:alpha val="0"/>
                                                </a:srgbClr>
                                              </a:clrTo>
                                            </a:clrChange>
                                            <a:extLst>
                                              <a:ext uri="{BEBA8EAE-BF5A-486C-A8C5-ECC9F3942E4B}">
                                                <a14:imgProps xmlns:a14="http://schemas.microsoft.com/office/drawing/2010/main">
                                                  <a14:imgLayer r:embed="rId6">
                                                    <a14:imgEffect>
                                                      <a14:backgroundRemoval t="7000" b="86000" l="9916" r="89916">
                                                        <a14:backgroundMark x1="31092" y1="37857" x2="20840" y2="41286"/>
                                                        <a14:backgroundMark x1="68571" y1="42571" x2="78487" y2="48000"/>
                                                        <a14:backgroundMark x1="75126" y1="78000" x2="74454" y2="80429"/>
                                                      </a14:backgroundRemoval>
                                                    </a14:imgEffect>
                                                    <a14:imgEffect>
                                                      <a14:brightnessContrast bright="40000"/>
                                                    </a14:imgEffect>
                                                  </a14:imgLayer>
                                                </a14:imgProps>
                                              </a:ext>
                                              <a:ext uri="{28A0092B-C50C-407E-A947-70E740481C1C}">
                                                <a14:useLocalDpi xmlns:a14="http://schemas.microsoft.com/office/drawing/2010/main" val="0"/>
                                              </a:ext>
                                            </a:extLst>
                                          </a:blip>
                                          <a:srcRect t="7191" b="13266"/>
                                          <a:stretch/>
                                        </pic:blipFill>
                                        <pic:spPr bwMode="auto">
                                          <a:xfrm>
                                            <a:off x="0" y="0"/>
                                            <a:ext cx="1345565" cy="1259158"/>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657.8pt;margin-top:-7.1pt;width:120.85pt;height:10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" filled="f" stroked="f" strokeweight=".5pt">
                <v:textbox>
                  <w:txbxContent>
                    <w:p w:rsidR="00CE186E" w:rsidRDefault="00CE186E">
                      <w:pPr>
                        <w:ind w:left="0"/>
                      </w:pPr>
                      <w:r>
                        <w:rPr>
                          <w:noProof/>
                          <w:lang w:eastAsia="fr-FR"/>
                        </w:rPr>
                        <w:drawing>
                          <wp:inline distT="0" distB="0" distL="0" distR="0" wp14:anchorId="047BB3E2" wp14:editId="18B086F9">
                            <wp:extent cx="1345565" cy="1259158"/>
                            <wp:effectExtent l="0" t="0" r="0" b="0"/>
                            <wp:docPr id="23" name="Picture 2" descr="http://www.manioc.org/gsdl/collect/images/index/assoc/HASH260c/0a3ae6b6.dir/B_973022101_FP_000000015_001_0531a_t_scre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 descr="http://www.manioc.org/gsdl/collect/images/index/assoc/HASH260c/0a3ae6b6.dir/B_973022101_FP_000000015_001_0531a_t_screen.jpeg"/>
                                    <pic:cNvPicPr>
                                      <a:picLocks noChangeAspect="1" noChangeArrowheads="1"/>
                                    </pic:cNvPicPr>
                                  </pic:nvPicPr>
                                  <pic:blipFill rotWithShape="1">
                                    <a:blip r:embed="rId7" cstate="print">
                                      <a:clrChange>
                                        <a:clrFrom>
                                          <a:srgbClr val="FDFAF1"/>
                                        </a:clrFrom>
                                        <a:clrTo>
                                          <a:srgbClr val="FDFAF1">
                                            <a:alpha val="0"/>
                                          </a:srgbClr>
                                        </a:clrTo>
                                      </a:clrChange>
                                      <a:extLst>
                                        <a:ext uri="{BEBA8EAE-BF5A-486C-A8C5-ECC9F3942E4B}">
                                          <a14:imgProps xmlns:a14="http://schemas.microsoft.com/office/drawing/2010/main">
                                            <a14:imgLayer r:embed="rId8">
                                              <a14:imgEffect>
                                                <a14:backgroundRemoval t="7000" b="86000" l="9916" r="89916">
                                                  <a14:backgroundMark x1="31092" y1="37857" x2="20840" y2="41286"/>
                                                  <a14:backgroundMark x1="68571" y1="42571" x2="78487" y2="48000"/>
                                                  <a14:backgroundMark x1="75126" y1="78000" x2="74454" y2="80429"/>
                                                </a14:backgroundRemoval>
                                              </a14:imgEffect>
                                              <a14:imgEffect>
                                                <a14:brightnessContrast bright="40000"/>
                                              </a14:imgEffect>
                                            </a14:imgLayer>
                                          </a14:imgProps>
                                        </a:ext>
                                        <a:ext uri="{28A0092B-C50C-407E-A947-70E740481C1C}">
                                          <a14:useLocalDpi xmlns:a14="http://schemas.microsoft.com/office/drawing/2010/main" val="0"/>
                                        </a:ext>
                                      </a:extLst>
                                    </a:blip>
                                    <a:srcRect t="7191" b="13266"/>
                                    <a:stretch/>
                                  </pic:blipFill>
                                  <pic:spPr bwMode="auto">
                                    <a:xfrm>
                                      <a:off x="0" y="0"/>
                                      <a:ext cx="1345565" cy="1259158"/>
                                    </a:xfrm>
                                    <a:prstGeom prst="rect">
                                      <a:avLst/>
                                    </a:prstGeom>
                                    <a:noFill/>
                                    <a:extLst/>
                                  </pic:spPr>
                                </pic:pic>
                              </a:graphicData>
                            </a:graphic>
                          </wp:inline>
                        </w:drawing>
                      </w:r>
                    </w:p>
                  </w:txbxContent>
                </v:textbox>
              </v:shape>
            </w:pict>
          </mc:Fallback>
        </mc:AlternateContent>
      </w:r>
      <w:r w:rsidR="00856279">
        <w:rPr>
          <w:rFonts w:ascii="Tw Cen MT" w:hAnsi="Tw Cen MT"/>
          <w:b/>
          <w:smallCaps/>
          <w:noProof/>
          <w:color w:val="C00000"/>
          <w:sz w:val="24"/>
          <w:szCs w:val="24"/>
          <w:lang w:eastAsia="fr-FR"/>
        </w:rPr>
        <mc:AlternateContent>
          <mc:Choice Requires="wps">
            <w:drawing>
              <wp:anchor distT="0" distB="0" distL="114300" distR="114300" simplePos="0" relativeHeight="251688960" behindDoc="0" locked="0" layoutInCell="1" allowOverlap="1" wp14:anchorId="3B9E7B02" wp14:editId="49E1CA7A">
                <wp:simplePos x="0" y="0"/>
                <wp:positionH relativeFrom="column">
                  <wp:posOffset>-441234</wp:posOffset>
                </wp:positionH>
                <wp:positionV relativeFrom="paragraph">
                  <wp:posOffset>55880</wp:posOffset>
                </wp:positionV>
                <wp:extent cx="631372" cy="216000"/>
                <wp:effectExtent l="57150" t="38100" r="73660" b="88900"/>
                <wp:wrapNone/>
                <wp:docPr id="54" name="Zone de texte 54"/>
                <wp:cNvGraphicFramePr/>
                <a:graphic xmlns:a="http://schemas.openxmlformats.org/drawingml/2006/main">
                  <a:graphicData uri="http://schemas.microsoft.com/office/word/2010/wordprocessingShape">
                    <wps:wsp>
                      <wps:cNvSpPr txBox="1"/>
                      <wps:spPr>
                        <a:xfrm>
                          <a:off x="0" y="0"/>
                          <a:ext cx="631372" cy="216000"/>
                        </a:xfrm>
                        <a:prstGeom prst="rect">
                          <a:avLst/>
                        </a:prstGeom>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856279" w:rsidRPr="00856279" w:rsidRDefault="00CE186E" w:rsidP="00856279">
                            <w:pPr>
                              <w:ind w:left="0"/>
                              <w:jc w:val="center"/>
                              <w:rPr>
                                <w:rFonts w:ascii="Tw Cen MT" w:hAnsi="Tw Cen MT"/>
                                <w:b/>
                                <w:sz w:val="20"/>
                                <w:szCs w:val="20"/>
                              </w:rPr>
                            </w:pPr>
                            <w:r>
                              <w:rPr>
                                <w:rFonts w:ascii="Tw Cen MT" w:hAnsi="Tw Cen MT"/>
                                <w:b/>
                                <w:sz w:val="20"/>
                                <w:szCs w:val="20"/>
                              </w:rPr>
                              <w:t>Fiche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4" o:spid="_x0000_s1027" type="#_x0000_t202" style="position:absolute;left:0;text-align:left;margin-left:-34.75pt;margin-top:4.4pt;width:49.7pt;height: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" fillcolor="#dfa7a6 [1621]" strokecolor="black [3213]">
                <v:fill color2="#f5e4e4 [501]" rotate="t" angle="180" colors="0 #ffa2a1;22938f #ffbebd;1 #ffe5e5" focus="100%" type="gradient"/>
                <v:shadow on="t" color="black" opacity="24903f" origin=",.5" offset="0,.55556mm"/>
                <v:textbox>
                  <w:txbxContent>
                    <w:p w:rsidR="00856279" w:rsidRPr="00856279" w:rsidRDefault="00CE186E" w:rsidP="00856279">
                      <w:pPr>
                        <w:ind w:left="0"/>
                        <w:jc w:val="center"/>
                        <w:rPr>
                          <w:rFonts w:ascii="Tw Cen MT" w:hAnsi="Tw Cen MT"/>
                          <w:b/>
                          <w:sz w:val="20"/>
                          <w:szCs w:val="20"/>
                        </w:rPr>
                      </w:pPr>
                      <w:r>
                        <w:rPr>
                          <w:rFonts w:ascii="Tw Cen MT" w:hAnsi="Tw Cen MT"/>
                          <w:b/>
                          <w:sz w:val="20"/>
                          <w:szCs w:val="20"/>
                        </w:rPr>
                        <w:t>Fiche 2</w:t>
                      </w:r>
                    </w:p>
                  </w:txbxContent>
                </v:textbox>
              </v:shape>
            </w:pict>
          </mc:Fallback>
        </mc:AlternateContent>
      </w:r>
      <w:r w:rsidR="00456B3B" w:rsidRPr="00FE50C0">
        <w:rPr>
          <w:rFonts w:ascii="Tw Cen MT" w:hAnsi="Tw Cen MT"/>
          <w:b/>
          <w:smallCaps/>
          <w:noProof/>
          <w:color w:val="C00000"/>
          <w:sz w:val="24"/>
          <w:szCs w:val="24"/>
          <w:lang w:eastAsia="fr-FR"/>
        </w:rPr>
        <mc:AlternateContent>
          <mc:Choice Requires="wps">
            <w:drawing>
              <wp:anchor distT="0" distB="0" distL="114300" distR="114300" simplePos="0" relativeHeight="251700224" behindDoc="1" locked="0" layoutInCell="1" allowOverlap="1" wp14:anchorId="7621807C" wp14:editId="7E4B10E6">
                <wp:simplePos x="0" y="0"/>
                <wp:positionH relativeFrom="column">
                  <wp:posOffset>8265341</wp:posOffset>
                </wp:positionH>
                <wp:positionV relativeFrom="paragraph">
                  <wp:posOffset>-180339</wp:posOffset>
                </wp:positionV>
                <wp:extent cx="1632857" cy="1915886"/>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632857" cy="19158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6B3B" w:rsidRDefault="00456B3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8" type="#_x0000_t202" style="position:absolute;left:0;text-align:left;margin-left:650.8pt;margin-top:-14.2pt;width:128.55pt;height:150.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" filled="f" stroked="f" strokeweight=".5pt">
                <v:textbox>
                  <w:txbxContent>
                    <w:p w:rsidR="00456B3B" w:rsidRDefault="00456B3B">
                      <w:pPr>
                        <w:ind w:left="0"/>
                      </w:pPr>
                    </w:p>
                  </w:txbxContent>
                </v:textbox>
              </v:shape>
            </w:pict>
          </mc:Fallback>
        </mc:AlternateContent>
      </w:r>
      <w:r w:rsidR="00A326DA" w:rsidRPr="00FE50C0">
        <w:rPr>
          <w:rFonts w:ascii="John Handy LET" w:hAnsi="John Handy LET"/>
          <w:b/>
          <w:smallCaps/>
          <w:color w:val="C00000"/>
          <w:sz w:val="32"/>
          <w:szCs w:val="32"/>
        </w:rPr>
        <w:t>Découverte et colonisation de l’Amérique</w:t>
      </w:r>
    </w:p>
    <w:p w:rsidR="00973257" w:rsidRPr="0064560C" w:rsidRDefault="008973FC" w:rsidP="00973257">
      <w:pPr>
        <w:rPr>
          <w:rFonts w:ascii="Tw Cen MT" w:hAnsi="Tw Cen MT"/>
          <w:b/>
          <w:smallCaps/>
          <w:color w:val="632423" w:themeColor="accent2" w:themeShade="80"/>
          <w:sz w:val="24"/>
          <w:szCs w:val="24"/>
        </w:rPr>
      </w:pPr>
      <w:r>
        <w:rPr>
          <w:rFonts w:ascii="Tw Cen MT" w:hAnsi="Tw Cen MT"/>
          <w:b/>
          <w:smallCaps/>
          <w:noProof/>
          <w:color w:val="632423" w:themeColor="accent2" w:themeShade="80"/>
          <w:sz w:val="24"/>
          <w:szCs w:val="24"/>
          <w:lang w:eastAsia="fr-FR"/>
        </w:rPr>
        <mc:AlternateContent>
          <mc:Choice Requires="wps">
            <w:drawing>
              <wp:anchor distT="0" distB="0" distL="114300" distR="114300" simplePos="0" relativeHeight="251701248" behindDoc="0" locked="0" layoutInCell="1" allowOverlap="1">
                <wp:simplePos x="0" y="0"/>
                <wp:positionH relativeFrom="column">
                  <wp:posOffset>4991826</wp:posOffset>
                </wp:positionH>
                <wp:positionV relativeFrom="paragraph">
                  <wp:posOffset>44268</wp:posOffset>
                </wp:positionV>
                <wp:extent cx="0" cy="6792595"/>
                <wp:effectExtent l="38100" t="19050" r="57150" b="84455"/>
                <wp:wrapNone/>
                <wp:docPr id="32" name="Connecteur droit 32"/>
                <wp:cNvGraphicFramePr/>
                <a:graphic xmlns:a="http://schemas.openxmlformats.org/drawingml/2006/main">
                  <a:graphicData uri="http://schemas.microsoft.com/office/word/2010/wordprocessingShape">
                    <wps:wsp>
                      <wps:cNvCnPr/>
                      <wps:spPr>
                        <a:xfrm>
                          <a:off x="0" y="0"/>
                          <a:ext cx="0" cy="6792595"/>
                        </a:xfrm>
                        <a:prstGeom prst="line">
                          <a:avLst/>
                        </a:prstGeom>
                        <a:ln>
                          <a:solidFill>
                            <a:srgbClr val="C00000"/>
                          </a:solidFill>
                          <a:prstDash val="sysDash"/>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Connecteur droit 3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93.05pt,3.5pt" to="393.05pt,5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" strokecolor="#c00000" strokeweight="2pt">
                <v:stroke dashstyle="3 1"/>
                <v:shadow on="t" color="black" opacity="24903f" origin=",.5" offset="0,.55556mm"/>
              </v:line>
            </w:pict>
          </mc:Fallback>
        </mc:AlternateContent>
      </w:r>
      <w:r w:rsidR="00456B3B">
        <w:rPr>
          <w:rFonts w:ascii="Tw Cen MT" w:hAnsi="Tw Cen MT"/>
          <w:b/>
          <w:smallCaps/>
          <w:color w:val="632423" w:themeColor="accent2" w:themeShade="80"/>
          <w:sz w:val="24"/>
          <w:szCs w:val="24"/>
        </w:rPr>
        <w:tab/>
      </w:r>
      <w:r w:rsidR="00CE186E">
        <w:rPr>
          <w:rFonts w:ascii="Tw Cen MT" w:hAnsi="Tw Cen MT"/>
          <w:b/>
          <w:smallCaps/>
          <w:color w:val="632423" w:themeColor="accent2" w:themeShade="80"/>
          <w:sz w:val="24"/>
          <w:szCs w:val="24"/>
          <w:u w:val="single"/>
        </w:rPr>
        <w:t xml:space="preserve">II. </w:t>
      </w:r>
      <w:r w:rsidR="00CE186E" w:rsidRPr="00CE186E">
        <w:rPr>
          <w:rFonts w:ascii="Tw Cen MT" w:hAnsi="Tw Cen MT"/>
          <w:b/>
          <w:smallCaps/>
          <w:color w:val="632423" w:themeColor="accent2" w:themeShade="80"/>
          <w:sz w:val="24"/>
          <w:szCs w:val="24"/>
          <w:u w:val="single"/>
        </w:rPr>
        <w:t>Découverte et colonisation de la Guyane</w:t>
      </w:r>
      <w:r w:rsidR="0064560C">
        <w:rPr>
          <w:rFonts w:ascii="Tw Cen MT" w:hAnsi="Tw Cen MT"/>
          <w:b/>
          <w:smallCaps/>
          <w:color w:val="632423" w:themeColor="accent2" w:themeShade="80"/>
          <w:sz w:val="24"/>
          <w:szCs w:val="24"/>
        </w:rPr>
        <w:t>.</w:t>
      </w:r>
      <w:r w:rsidR="0064560C">
        <w:rPr>
          <w:rFonts w:ascii="Tw Cen MT" w:hAnsi="Tw Cen MT"/>
          <w:b/>
          <w:smallCaps/>
          <w:color w:val="632423" w:themeColor="accent2" w:themeShade="80"/>
          <w:sz w:val="24"/>
          <w:szCs w:val="24"/>
        </w:rPr>
        <w:tab/>
      </w:r>
      <w:r w:rsidR="0064560C">
        <w:rPr>
          <w:rFonts w:ascii="Tw Cen MT" w:hAnsi="Tw Cen MT"/>
          <w:b/>
          <w:smallCaps/>
          <w:color w:val="632423" w:themeColor="accent2" w:themeShade="80"/>
          <w:sz w:val="24"/>
          <w:szCs w:val="24"/>
        </w:rPr>
        <w:tab/>
      </w:r>
      <w:r w:rsidR="0064560C">
        <w:rPr>
          <w:rFonts w:ascii="Tw Cen MT" w:hAnsi="Tw Cen MT"/>
          <w:b/>
          <w:smallCaps/>
          <w:color w:val="632423" w:themeColor="accent2" w:themeShade="80"/>
          <w:sz w:val="24"/>
          <w:szCs w:val="24"/>
        </w:rPr>
        <w:tab/>
      </w:r>
      <w:r w:rsidR="0064560C">
        <w:rPr>
          <w:rFonts w:ascii="Tw Cen MT" w:hAnsi="Tw Cen MT"/>
          <w:b/>
          <w:smallCaps/>
          <w:color w:val="632423" w:themeColor="accent2" w:themeShade="80"/>
          <w:sz w:val="24"/>
          <w:szCs w:val="24"/>
        </w:rPr>
        <w:tab/>
      </w:r>
      <w:r w:rsidR="0064560C">
        <w:rPr>
          <w:rFonts w:ascii="Tw Cen MT" w:hAnsi="Tw Cen MT"/>
          <w:b/>
          <w:smallCaps/>
          <w:color w:val="632423" w:themeColor="accent2" w:themeShade="80"/>
          <w:sz w:val="24"/>
          <w:szCs w:val="24"/>
        </w:rPr>
        <w:tab/>
      </w:r>
      <w:r w:rsidR="0064560C">
        <w:rPr>
          <w:rFonts w:ascii="Tw Cen MT" w:hAnsi="Tw Cen MT"/>
          <w:b/>
          <w:smallCaps/>
          <w:color w:val="632423" w:themeColor="accent2" w:themeShade="80"/>
          <w:sz w:val="24"/>
          <w:szCs w:val="24"/>
        </w:rPr>
        <w:tab/>
        <w:t xml:space="preserve"> </w:t>
      </w:r>
      <w:r>
        <w:rPr>
          <w:rFonts w:ascii="Tw Cen MT" w:hAnsi="Tw Cen MT"/>
          <w:b/>
          <w:smallCaps/>
          <w:color w:val="632423" w:themeColor="accent2" w:themeShade="80"/>
          <w:sz w:val="24"/>
          <w:szCs w:val="24"/>
        </w:rPr>
        <w:t xml:space="preserve">     </w:t>
      </w:r>
      <w:r w:rsidR="0064560C" w:rsidRPr="0064560C">
        <w:rPr>
          <w:rFonts w:ascii="Tw Cen MT" w:hAnsi="Tw Cen MT"/>
          <w:b/>
          <w:smallCaps/>
          <w:color w:val="632423" w:themeColor="accent2" w:themeShade="80"/>
          <w:sz w:val="24"/>
          <w:szCs w:val="24"/>
          <w:u w:val="single"/>
        </w:rPr>
        <w:t>B. Les conséquences de l’arrivée des Européens</w:t>
      </w:r>
      <w:r>
        <w:rPr>
          <w:rFonts w:ascii="Tw Cen MT" w:hAnsi="Tw Cen MT"/>
          <w:b/>
          <w:smallCaps/>
          <w:color w:val="632423" w:themeColor="accent2" w:themeShade="80"/>
          <w:sz w:val="24"/>
          <w:szCs w:val="24"/>
          <w:u w:val="single"/>
        </w:rPr>
        <w:t xml:space="preserve"> (Groupe 2)</w:t>
      </w:r>
    </w:p>
    <w:p w:rsidR="00CE186E" w:rsidRPr="00CE186E" w:rsidRDefault="008973FC" w:rsidP="00973257">
      <w:pPr>
        <w:rPr>
          <w:rFonts w:ascii="Tw Cen MT" w:hAnsi="Tw Cen MT"/>
          <w:b/>
          <w:smallCaps/>
          <w:color w:val="632423" w:themeColor="accent2" w:themeShade="80"/>
          <w:sz w:val="24"/>
          <w:szCs w:val="24"/>
          <w:u w:val="single"/>
        </w:rPr>
      </w:pPr>
      <w:r>
        <w:rPr>
          <w:rFonts w:ascii="Tw Cen MT" w:hAnsi="Tw Cen MT"/>
          <w:b/>
          <w:smallCaps/>
          <w:noProof/>
          <w:color w:val="C0504D" w:themeColor="accent2"/>
          <w:sz w:val="24"/>
          <w:szCs w:val="24"/>
          <w:u w:val="single"/>
          <w:lang w:eastAsia="fr-FR"/>
        </w:rPr>
        <mc:AlternateContent>
          <mc:Choice Requires="wps">
            <w:drawing>
              <wp:anchor distT="0" distB="0" distL="114300" distR="114300" simplePos="0" relativeHeight="251660287" behindDoc="0" locked="0" layoutInCell="1" allowOverlap="1" wp14:anchorId="56F03125" wp14:editId="579A4F34">
                <wp:simplePos x="0" y="0"/>
                <wp:positionH relativeFrom="column">
                  <wp:posOffset>5078730</wp:posOffset>
                </wp:positionH>
                <wp:positionV relativeFrom="paragraph">
                  <wp:posOffset>41275</wp:posOffset>
                </wp:positionV>
                <wp:extent cx="4527550" cy="1620000"/>
                <wp:effectExtent l="57150" t="38100" r="82550" b="94615"/>
                <wp:wrapNone/>
                <wp:docPr id="52" name="Zone de texte 52"/>
                <wp:cNvGraphicFramePr/>
                <a:graphic xmlns:a="http://schemas.openxmlformats.org/drawingml/2006/main">
                  <a:graphicData uri="http://schemas.microsoft.com/office/word/2010/wordprocessingShape">
                    <wps:wsp>
                      <wps:cNvSpPr txBox="1"/>
                      <wps:spPr>
                        <a:xfrm>
                          <a:off x="0" y="0"/>
                          <a:ext cx="4527550" cy="16200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EC6BF6" w:rsidRPr="00AE4936" w:rsidRDefault="00EC6BF6" w:rsidP="00EC6BF6">
                            <w:pPr>
                              <w:ind w:left="0"/>
                              <w:jc w:val="center"/>
                              <w:rPr>
                                <w:rFonts w:ascii="Tw Cen MT" w:hAnsi="Tw Cen MT"/>
                                <w:b/>
                                <w:sz w:val="20"/>
                                <w:szCs w:val="20"/>
                              </w:rPr>
                            </w:pPr>
                            <w:r>
                              <w:rPr>
                                <w:rFonts w:ascii="Tw Cen MT" w:hAnsi="Tw Cen MT"/>
                                <w:b/>
                                <w:smallCaps/>
                                <w:sz w:val="20"/>
                                <w:szCs w:val="20"/>
                                <w:u w:val="single"/>
                              </w:rPr>
                              <w:sym w:font="Wingdings 3" w:char="F071"/>
                            </w:r>
                            <w:r>
                              <w:rPr>
                                <w:rFonts w:ascii="Tw Cen MT" w:hAnsi="Tw Cen MT"/>
                                <w:b/>
                                <w:smallCaps/>
                                <w:sz w:val="20"/>
                                <w:szCs w:val="20"/>
                                <w:u w:val="single"/>
                              </w:rPr>
                              <w:t xml:space="preserve"> </w:t>
                            </w:r>
                            <w:r w:rsidR="008973FC">
                              <w:rPr>
                                <w:rFonts w:ascii="Tw Cen MT" w:hAnsi="Tw Cen MT"/>
                                <w:b/>
                                <w:smallCaps/>
                                <w:sz w:val="20"/>
                                <w:szCs w:val="20"/>
                                <w:u w:val="single"/>
                              </w:rPr>
                              <w:t>Questionnaire</w:t>
                            </w:r>
                            <w:r w:rsidRPr="00AE4936">
                              <w:rPr>
                                <w:rFonts w:ascii="Tw Cen MT" w:hAnsi="Tw Cen MT"/>
                                <w:b/>
                                <w:sz w:val="20"/>
                                <w:szCs w:val="20"/>
                              </w:rPr>
                              <w:t xml:space="preserve"> : </w:t>
                            </w:r>
                          </w:p>
                          <w:p w:rsidR="008973FC" w:rsidRDefault="008973FC" w:rsidP="008973FC">
                            <w:pPr>
                              <w:ind w:left="0"/>
                              <w:jc w:val="both"/>
                              <w:rPr>
                                <w:rFonts w:ascii="Tw Cen MT" w:hAnsi="Tw Cen MT"/>
                                <w:b/>
                                <w:sz w:val="20"/>
                                <w:szCs w:val="20"/>
                              </w:rPr>
                            </w:pPr>
                            <w:r w:rsidRPr="008973FC">
                              <w:rPr>
                                <w:rFonts w:ascii="Tw Cen MT" w:hAnsi="Tw Cen MT"/>
                                <w:b/>
                                <w:sz w:val="20"/>
                                <w:szCs w:val="20"/>
                              </w:rPr>
                              <w:t>1. Que sont en réalité les « grandes choses blanches » que les</w:t>
                            </w:r>
                          </w:p>
                          <w:p w:rsidR="008973FC" w:rsidRPr="008973FC" w:rsidRDefault="008973FC" w:rsidP="008973FC">
                            <w:pPr>
                              <w:ind w:left="0"/>
                              <w:jc w:val="both"/>
                              <w:rPr>
                                <w:rFonts w:ascii="Tw Cen MT" w:hAnsi="Tw Cen MT"/>
                                <w:b/>
                                <w:sz w:val="20"/>
                                <w:szCs w:val="20"/>
                              </w:rPr>
                            </w:pPr>
                            <w:r w:rsidRPr="008973FC">
                              <w:rPr>
                                <w:rFonts w:ascii="Tw Cen MT" w:hAnsi="Tw Cen MT"/>
                                <w:b/>
                                <w:sz w:val="20"/>
                                <w:szCs w:val="20"/>
                              </w:rPr>
                              <w:t xml:space="preserve"> </w:t>
                            </w:r>
                            <w:proofErr w:type="spellStart"/>
                            <w:r w:rsidRPr="008973FC">
                              <w:rPr>
                                <w:rFonts w:ascii="Tw Cen MT" w:hAnsi="Tw Cen MT"/>
                                <w:b/>
                                <w:sz w:val="20"/>
                                <w:szCs w:val="20"/>
                              </w:rPr>
                              <w:t>Kali’na</w:t>
                            </w:r>
                            <w:proofErr w:type="spellEnd"/>
                            <w:r w:rsidRPr="008973FC">
                              <w:rPr>
                                <w:rFonts w:ascii="Tw Cen MT" w:hAnsi="Tw Cen MT"/>
                                <w:b/>
                                <w:sz w:val="20"/>
                                <w:szCs w:val="20"/>
                              </w:rPr>
                              <w:t xml:space="preserve"> ont appelé « esprits de la mer »?</w:t>
                            </w:r>
                          </w:p>
                          <w:p w:rsidR="00A86203" w:rsidRDefault="008973FC" w:rsidP="008973FC">
                            <w:pPr>
                              <w:ind w:left="0"/>
                              <w:jc w:val="both"/>
                              <w:rPr>
                                <w:rFonts w:ascii="Tw Cen MT" w:hAnsi="Tw Cen MT"/>
                                <w:b/>
                                <w:sz w:val="20"/>
                                <w:szCs w:val="20"/>
                              </w:rPr>
                            </w:pPr>
                            <w:r w:rsidRPr="008973FC">
                              <w:rPr>
                                <w:rFonts w:ascii="Tw Cen MT" w:hAnsi="Tw Cen MT"/>
                                <w:b/>
                                <w:sz w:val="20"/>
                                <w:szCs w:val="20"/>
                              </w:rPr>
                              <w:t xml:space="preserve">2. Quelles sont les </w:t>
                            </w:r>
                            <w:r w:rsidR="00A86203">
                              <w:rPr>
                                <w:rFonts w:ascii="Tw Cen MT" w:hAnsi="Tw Cen MT"/>
                                <w:b/>
                                <w:sz w:val="20"/>
                                <w:szCs w:val="20"/>
                              </w:rPr>
                              <w:t>« </w:t>
                            </w:r>
                            <w:r w:rsidRPr="008973FC">
                              <w:rPr>
                                <w:rFonts w:ascii="Tw Cen MT" w:hAnsi="Tw Cen MT"/>
                                <w:b/>
                                <w:sz w:val="20"/>
                                <w:szCs w:val="20"/>
                              </w:rPr>
                              <w:t>bonnes choses</w:t>
                            </w:r>
                            <w:r w:rsidR="00A86203">
                              <w:rPr>
                                <w:rFonts w:ascii="Tw Cen MT" w:hAnsi="Tw Cen MT"/>
                                <w:b/>
                                <w:sz w:val="20"/>
                                <w:szCs w:val="20"/>
                              </w:rPr>
                              <w:t> »</w:t>
                            </w:r>
                            <w:r w:rsidRPr="008973FC">
                              <w:rPr>
                                <w:rFonts w:ascii="Tw Cen MT" w:hAnsi="Tw Cen MT"/>
                                <w:b/>
                                <w:sz w:val="20"/>
                                <w:szCs w:val="20"/>
                              </w:rPr>
                              <w:t xml:space="preserve"> qu’ont </w:t>
                            </w:r>
                            <w:r w:rsidR="00A86203" w:rsidRPr="008973FC">
                              <w:rPr>
                                <w:rFonts w:ascii="Tw Cen MT" w:hAnsi="Tw Cen MT"/>
                                <w:b/>
                                <w:sz w:val="20"/>
                                <w:szCs w:val="20"/>
                              </w:rPr>
                              <w:t>apportées</w:t>
                            </w:r>
                            <w:r w:rsidRPr="008973FC">
                              <w:rPr>
                                <w:rFonts w:ascii="Tw Cen MT" w:hAnsi="Tw Cen MT"/>
                                <w:b/>
                                <w:sz w:val="20"/>
                                <w:szCs w:val="20"/>
                              </w:rPr>
                              <w:t xml:space="preserve"> les </w:t>
                            </w:r>
                          </w:p>
                          <w:p w:rsidR="008973FC" w:rsidRPr="008973FC" w:rsidRDefault="008973FC" w:rsidP="008973FC">
                            <w:pPr>
                              <w:ind w:left="0"/>
                              <w:jc w:val="both"/>
                              <w:rPr>
                                <w:rFonts w:ascii="Tw Cen MT" w:hAnsi="Tw Cen MT"/>
                                <w:b/>
                                <w:sz w:val="20"/>
                                <w:szCs w:val="20"/>
                              </w:rPr>
                            </w:pPr>
                            <w:r w:rsidRPr="008973FC">
                              <w:rPr>
                                <w:rFonts w:ascii="Tw Cen MT" w:hAnsi="Tw Cen MT"/>
                                <w:b/>
                                <w:sz w:val="20"/>
                                <w:szCs w:val="20"/>
                              </w:rPr>
                              <w:t>Européens</w:t>
                            </w:r>
                            <w:r w:rsidR="00A86203">
                              <w:rPr>
                                <w:rFonts w:ascii="Tw Cen MT" w:hAnsi="Tw Cen MT"/>
                                <w:b/>
                                <w:sz w:val="20"/>
                                <w:szCs w:val="20"/>
                              </w:rPr>
                              <w:t xml:space="preserve"> </w:t>
                            </w:r>
                            <w:r w:rsidRPr="008973FC">
                              <w:rPr>
                                <w:rFonts w:ascii="Tw Cen MT" w:hAnsi="Tw Cen MT"/>
                                <w:b/>
                                <w:sz w:val="20"/>
                                <w:szCs w:val="20"/>
                              </w:rPr>
                              <w:t xml:space="preserve">aux </w:t>
                            </w:r>
                            <w:proofErr w:type="spellStart"/>
                            <w:r w:rsidRPr="008973FC">
                              <w:rPr>
                                <w:rFonts w:ascii="Tw Cen MT" w:hAnsi="Tw Cen MT"/>
                                <w:b/>
                                <w:sz w:val="20"/>
                                <w:szCs w:val="20"/>
                              </w:rPr>
                              <w:t>Kali’na</w:t>
                            </w:r>
                            <w:proofErr w:type="spellEnd"/>
                            <w:r w:rsidRPr="008973FC">
                              <w:rPr>
                                <w:rFonts w:ascii="Tw Cen MT" w:hAnsi="Tw Cen MT"/>
                                <w:b/>
                                <w:sz w:val="20"/>
                                <w:szCs w:val="20"/>
                              </w:rPr>
                              <w:t>?</w:t>
                            </w:r>
                          </w:p>
                          <w:p w:rsidR="008973FC" w:rsidRPr="008973FC" w:rsidRDefault="008973FC" w:rsidP="008973FC">
                            <w:pPr>
                              <w:ind w:left="0"/>
                              <w:jc w:val="both"/>
                              <w:rPr>
                                <w:rFonts w:ascii="Tw Cen MT" w:hAnsi="Tw Cen MT"/>
                                <w:b/>
                                <w:sz w:val="20"/>
                                <w:szCs w:val="20"/>
                              </w:rPr>
                            </w:pPr>
                            <w:r w:rsidRPr="008973FC">
                              <w:rPr>
                                <w:rFonts w:ascii="Tw Cen MT" w:hAnsi="Tw Cen MT"/>
                                <w:b/>
                                <w:sz w:val="20"/>
                                <w:szCs w:val="20"/>
                              </w:rPr>
                              <w:t xml:space="preserve">3. Pourquoi les </w:t>
                            </w:r>
                            <w:proofErr w:type="spellStart"/>
                            <w:r w:rsidRPr="008973FC">
                              <w:rPr>
                                <w:rFonts w:ascii="Tw Cen MT" w:hAnsi="Tw Cen MT"/>
                                <w:b/>
                                <w:sz w:val="20"/>
                                <w:szCs w:val="20"/>
                              </w:rPr>
                              <w:t>palana</w:t>
                            </w:r>
                            <w:proofErr w:type="spellEnd"/>
                            <w:r w:rsidRPr="008973FC">
                              <w:rPr>
                                <w:rFonts w:ascii="Tw Cen MT" w:hAnsi="Tw Cen MT"/>
                                <w:b/>
                                <w:sz w:val="20"/>
                                <w:szCs w:val="20"/>
                              </w:rPr>
                              <w:t xml:space="preserve"> </w:t>
                            </w:r>
                            <w:proofErr w:type="spellStart"/>
                            <w:r w:rsidRPr="008973FC">
                              <w:rPr>
                                <w:rFonts w:ascii="Tw Cen MT" w:hAnsi="Tw Cen MT"/>
                                <w:b/>
                                <w:sz w:val="20"/>
                                <w:szCs w:val="20"/>
                              </w:rPr>
                              <w:t>akili</w:t>
                            </w:r>
                            <w:proofErr w:type="spellEnd"/>
                            <w:r w:rsidRPr="008973FC">
                              <w:rPr>
                                <w:rFonts w:ascii="Tw Cen MT" w:hAnsi="Tw Cen MT"/>
                                <w:b/>
                                <w:sz w:val="20"/>
                                <w:szCs w:val="20"/>
                              </w:rPr>
                              <w:t xml:space="preserve"> sont-ils revenus avec des armes ?</w:t>
                            </w:r>
                          </w:p>
                          <w:p w:rsidR="008973FC" w:rsidRPr="008973FC" w:rsidRDefault="008973FC" w:rsidP="008973FC">
                            <w:pPr>
                              <w:ind w:left="0"/>
                              <w:jc w:val="both"/>
                              <w:rPr>
                                <w:rFonts w:ascii="Tw Cen MT" w:hAnsi="Tw Cen MT"/>
                                <w:b/>
                                <w:sz w:val="20"/>
                                <w:szCs w:val="20"/>
                              </w:rPr>
                            </w:pPr>
                            <w:r w:rsidRPr="008973FC">
                              <w:rPr>
                                <w:rFonts w:ascii="Tw Cen MT" w:hAnsi="Tw Cen MT"/>
                                <w:b/>
                                <w:sz w:val="20"/>
                                <w:szCs w:val="20"/>
                              </w:rPr>
                              <w:t xml:space="preserve">4. Qu’est-ce que le prête a utilisé pour tromper les </w:t>
                            </w:r>
                            <w:proofErr w:type="spellStart"/>
                            <w:r w:rsidRPr="008973FC">
                              <w:rPr>
                                <w:rFonts w:ascii="Tw Cen MT" w:hAnsi="Tw Cen MT"/>
                                <w:b/>
                                <w:sz w:val="20"/>
                                <w:szCs w:val="20"/>
                              </w:rPr>
                              <w:t>Kali’na</w:t>
                            </w:r>
                            <w:proofErr w:type="spellEnd"/>
                            <w:r w:rsidRPr="008973FC">
                              <w:rPr>
                                <w:rFonts w:ascii="Tw Cen MT" w:hAnsi="Tw Cen MT"/>
                                <w:b/>
                                <w:sz w:val="20"/>
                                <w:szCs w:val="20"/>
                              </w:rPr>
                              <w:t>?</w:t>
                            </w:r>
                          </w:p>
                          <w:p w:rsidR="008973FC" w:rsidRPr="008973FC" w:rsidRDefault="008973FC" w:rsidP="008973FC">
                            <w:pPr>
                              <w:ind w:left="0"/>
                              <w:jc w:val="both"/>
                              <w:rPr>
                                <w:rFonts w:ascii="Tw Cen MT" w:hAnsi="Tw Cen MT"/>
                                <w:b/>
                                <w:sz w:val="20"/>
                                <w:szCs w:val="20"/>
                              </w:rPr>
                            </w:pPr>
                            <w:r w:rsidRPr="008973FC">
                              <w:rPr>
                                <w:rFonts w:ascii="Tw Cen MT" w:hAnsi="Tw Cen MT"/>
                                <w:b/>
                                <w:sz w:val="20"/>
                                <w:szCs w:val="20"/>
                              </w:rPr>
                              <w:t>5. Qu’est-ce que les conquistadores ont essayé de faire avec les survivants ?</w:t>
                            </w:r>
                          </w:p>
                          <w:p w:rsidR="00EC6BF6" w:rsidRPr="00517DBD" w:rsidRDefault="008973FC" w:rsidP="008973FC">
                            <w:pPr>
                              <w:ind w:left="0"/>
                              <w:jc w:val="both"/>
                              <w:rPr>
                                <w:rFonts w:ascii="Tw Cen MT" w:hAnsi="Tw Cen MT"/>
                                <w:b/>
                                <w:sz w:val="20"/>
                                <w:szCs w:val="20"/>
                              </w:rPr>
                            </w:pPr>
                            <w:r w:rsidRPr="008973FC">
                              <w:rPr>
                                <w:rFonts w:ascii="Tw Cen MT" w:hAnsi="Tw Cen MT"/>
                                <w:b/>
                                <w:sz w:val="20"/>
                                <w:szCs w:val="20"/>
                              </w:rPr>
                              <w:t>6. Le dernier paragraphe raconte la fuite des Amérindiens pour échapper à l’esclavage. Dans les Antilles ainsi que dans le plateau des Guyanes, comment appelle-t-on cette fuite pour retrouver la liberté ?</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2" o:spid="_x0000_s1029" type="#_x0000_t202" style="position:absolute;left:0;text-align:left;margin-left:399.9pt;margin-top:3.25pt;width:356.5pt;height:127.5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" fillcolor="#c9b5e8" strokecolor="windowText">
                <v:fill color2="#f0eaf9" rotate="t" angle="180" colors="0 #c9b5e8;22938f #d9cbee;1 #f0eaf9" focus="100%" type="gradient"/>
                <v:shadow on="t" color="black" opacity="24903f" origin=",.5" offset="0,.55556mm"/>
                <v:textbox inset="2mm,,2mm">
                  <w:txbxContent>
                    <w:p w:rsidR="00EC6BF6" w:rsidRPr="00AE4936" w:rsidRDefault="00EC6BF6" w:rsidP="00EC6BF6">
                      <w:pPr>
                        <w:ind w:left="0"/>
                        <w:jc w:val="center"/>
                        <w:rPr>
                          <w:rFonts w:ascii="Tw Cen MT" w:hAnsi="Tw Cen MT"/>
                          <w:b/>
                          <w:sz w:val="20"/>
                          <w:szCs w:val="20"/>
                        </w:rPr>
                      </w:pPr>
                      <w:r>
                        <w:rPr>
                          <w:rFonts w:ascii="Tw Cen MT" w:hAnsi="Tw Cen MT"/>
                          <w:b/>
                          <w:smallCaps/>
                          <w:sz w:val="20"/>
                          <w:szCs w:val="20"/>
                          <w:u w:val="single"/>
                        </w:rPr>
                        <w:sym w:font="Wingdings 3" w:char="F071"/>
                      </w:r>
                      <w:r>
                        <w:rPr>
                          <w:rFonts w:ascii="Tw Cen MT" w:hAnsi="Tw Cen MT"/>
                          <w:b/>
                          <w:smallCaps/>
                          <w:sz w:val="20"/>
                          <w:szCs w:val="20"/>
                          <w:u w:val="single"/>
                        </w:rPr>
                        <w:t xml:space="preserve"> </w:t>
                      </w:r>
                      <w:r w:rsidR="008973FC">
                        <w:rPr>
                          <w:rFonts w:ascii="Tw Cen MT" w:hAnsi="Tw Cen MT"/>
                          <w:b/>
                          <w:smallCaps/>
                          <w:sz w:val="20"/>
                          <w:szCs w:val="20"/>
                          <w:u w:val="single"/>
                        </w:rPr>
                        <w:t>Questionnaire</w:t>
                      </w:r>
                      <w:r w:rsidRPr="00AE4936">
                        <w:rPr>
                          <w:rFonts w:ascii="Tw Cen MT" w:hAnsi="Tw Cen MT"/>
                          <w:b/>
                          <w:sz w:val="20"/>
                          <w:szCs w:val="20"/>
                        </w:rPr>
                        <w:t xml:space="preserve"> : </w:t>
                      </w:r>
                    </w:p>
                    <w:p w:rsidR="008973FC" w:rsidRDefault="008973FC" w:rsidP="008973FC">
                      <w:pPr>
                        <w:ind w:left="0"/>
                        <w:jc w:val="both"/>
                        <w:rPr>
                          <w:rFonts w:ascii="Tw Cen MT" w:hAnsi="Tw Cen MT"/>
                          <w:b/>
                          <w:sz w:val="20"/>
                          <w:szCs w:val="20"/>
                        </w:rPr>
                      </w:pPr>
                      <w:r w:rsidRPr="008973FC">
                        <w:rPr>
                          <w:rFonts w:ascii="Tw Cen MT" w:hAnsi="Tw Cen MT"/>
                          <w:b/>
                          <w:sz w:val="20"/>
                          <w:szCs w:val="20"/>
                        </w:rPr>
                        <w:t>1. Que sont en réalité les « grandes choses blanches » que les</w:t>
                      </w:r>
                    </w:p>
                    <w:p w:rsidR="008973FC" w:rsidRPr="008973FC" w:rsidRDefault="008973FC" w:rsidP="008973FC">
                      <w:pPr>
                        <w:ind w:left="0"/>
                        <w:jc w:val="both"/>
                        <w:rPr>
                          <w:rFonts w:ascii="Tw Cen MT" w:hAnsi="Tw Cen MT"/>
                          <w:b/>
                          <w:sz w:val="20"/>
                          <w:szCs w:val="20"/>
                        </w:rPr>
                      </w:pPr>
                      <w:r w:rsidRPr="008973FC">
                        <w:rPr>
                          <w:rFonts w:ascii="Tw Cen MT" w:hAnsi="Tw Cen MT"/>
                          <w:b/>
                          <w:sz w:val="20"/>
                          <w:szCs w:val="20"/>
                        </w:rPr>
                        <w:t xml:space="preserve"> </w:t>
                      </w:r>
                      <w:proofErr w:type="spellStart"/>
                      <w:r w:rsidRPr="008973FC">
                        <w:rPr>
                          <w:rFonts w:ascii="Tw Cen MT" w:hAnsi="Tw Cen MT"/>
                          <w:b/>
                          <w:sz w:val="20"/>
                          <w:szCs w:val="20"/>
                        </w:rPr>
                        <w:t>Kali’na</w:t>
                      </w:r>
                      <w:proofErr w:type="spellEnd"/>
                      <w:r w:rsidRPr="008973FC">
                        <w:rPr>
                          <w:rFonts w:ascii="Tw Cen MT" w:hAnsi="Tw Cen MT"/>
                          <w:b/>
                          <w:sz w:val="20"/>
                          <w:szCs w:val="20"/>
                        </w:rPr>
                        <w:t xml:space="preserve"> ont appelé « esprits de la mer »?</w:t>
                      </w:r>
                    </w:p>
                    <w:p w:rsidR="00A86203" w:rsidRDefault="008973FC" w:rsidP="008973FC">
                      <w:pPr>
                        <w:ind w:left="0"/>
                        <w:jc w:val="both"/>
                        <w:rPr>
                          <w:rFonts w:ascii="Tw Cen MT" w:hAnsi="Tw Cen MT"/>
                          <w:b/>
                          <w:sz w:val="20"/>
                          <w:szCs w:val="20"/>
                        </w:rPr>
                      </w:pPr>
                      <w:r w:rsidRPr="008973FC">
                        <w:rPr>
                          <w:rFonts w:ascii="Tw Cen MT" w:hAnsi="Tw Cen MT"/>
                          <w:b/>
                          <w:sz w:val="20"/>
                          <w:szCs w:val="20"/>
                        </w:rPr>
                        <w:t xml:space="preserve">2. Quelles sont les </w:t>
                      </w:r>
                      <w:r w:rsidR="00A86203">
                        <w:rPr>
                          <w:rFonts w:ascii="Tw Cen MT" w:hAnsi="Tw Cen MT"/>
                          <w:b/>
                          <w:sz w:val="20"/>
                          <w:szCs w:val="20"/>
                        </w:rPr>
                        <w:t>« </w:t>
                      </w:r>
                      <w:r w:rsidRPr="008973FC">
                        <w:rPr>
                          <w:rFonts w:ascii="Tw Cen MT" w:hAnsi="Tw Cen MT"/>
                          <w:b/>
                          <w:sz w:val="20"/>
                          <w:szCs w:val="20"/>
                        </w:rPr>
                        <w:t>bonnes choses</w:t>
                      </w:r>
                      <w:r w:rsidR="00A86203">
                        <w:rPr>
                          <w:rFonts w:ascii="Tw Cen MT" w:hAnsi="Tw Cen MT"/>
                          <w:b/>
                          <w:sz w:val="20"/>
                          <w:szCs w:val="20"/>
                        </w:rPr>
                        <w:t> »</w:t>
                      </w:r>
                      <w:r w:rsidRPr="008973FC">
                        <w:rPr>
                          <w:rFonts w:ascii="Tw Cen MT" w:hAnsi="Tw Cen MT"/>
                          <w:b/>
                          <w:sz w:val="20"/>
                          <w:szCs w:val="20"/>
                        </w:rPr>
                        <w:t xml:space="preserve"> qu’ont </w:t>
                      </w:r>
                      <w:r w:rsidR="00A86203" w:rsidRPr="008973FC">
                        <w:rPr>
                          <w:rFonts w:ascii="Tw Cen MT" w:hAnsi="Tw Cen MT"/>
                          <w:b/>
                          <w:sz w:val="20"/>
                          <w:szCs w:val="20"/>
                        </w:rPr>
                        <w:t>apportées</w:t>
                      </w:r>
                      <w:r w:rsidRPr="008973FC">
                        <w:rPr>
                          <w:rFonts w:ascii="Tw Cen MT" w:hAnsi="Tw Cen MT"/>
                          <w:b/>
                          <w:sz w:val="20"/>
                          <w:szCs w:val="20"/>
                        </w:rPr>
                        <w:t xml:space="preserve"> les </w:t>
                      </w:r>
                    </w:p>
                    <w:p w:rsidR="008973FC" w:rsidRPr="008973FC" w:rsidRDefault="008973FC" w:rsidP="008973FC">
                      <w:pPr>
                        <w:ind w:left="0"/>
                        <w:jc w:val="both"/>
                        <w:rPr>
                          <w:rFonts w:ascii="Tw Cen MT" w:hAnsi="Tw Cen MT"/>
                          <w:b/>
                          <w:sz w:val="20"/>
                          <w:szCs w:val="20"/>
                        </w:rPr>
                      </w:pPr>
                      <w:r w:rsidRPr="008973FC">
                        <w:rPr>
                          <w:rFonts w:ascii="Tw Cen MT" w:hAnsi="Tw Cen MT"/>
                          <w:b/>
                          <w:sz w:val="20"/>
                          <w:szCs w:val="20"/>
                        </w:rPr>
                        <w:t>Européens</w:t>
                      </w:r>
                      <w:r w:rsidR="00A86203">
                        <w:rPr>
                          <w:rFonts w:ascii="Tw Cen MT" w:hAnsi="Tw Cen MT"/>
                          <w:b/>
                          <w:sz w:val="20"/>
                          <w:szCs w:val="20"/>
                        </w:rPr>
                        <w:t xml:space="preserve"> </w:t>
                      </w:r>
                      <w:r w:rsidRPr="008973FC">
                        <w:rPr>
                          <w:rFonts w:ascii="Tw Cen MT" w:hAnsi="Tw Cen MT"/>
                          <w:b/>
                          <w:sz w:val="20"/>
                          <w:szCs w:val="20"/>
                        </w:rPr>
                        <w:t xml:space="preserve">aux </w:t>
                      </w:r>
                      <w:proofErr w:type="spellStart"/>
                      <w:r w:rsidRPr="008973FC">
                        <w:rPr>
                          <w:rFonts w:ascii="Tw Cen MT" w:hAnsi="Tw Cen MT"/>
                          <w:b/>
                          <w:sz w:val="20"/>
                          <w:szCs w:val="20"/>
                        </w:rPr>
                        <w:t>Kali’na</w:t>
                      </w:r>
                      <w:proofErr w:type="spellEnd"/>
                      <w:r w:rsidRPr="008973FC">
                        <w:rPr>
                          <w:rFonts w:ascii="Tw Cen MT" w:hAnsi="Tw Cen MT"/>
                          <w:b/>
                          <w:sz w:val="20"/>
                          <w:szCs w:val="20"/>
                        </w:rPr>
                        <w:t>?</w:t>
                      </w:r>
                    </w:p>
                    <w:p w:rsidR="008973FC" w:rsidRPr="008973FC" w:rsidRDefault="008973FC" w:rsidP="008973FC">
                      <w:pPr>
                        <w:ind w:left="0"/>
                        <w:jc w:val="both"/>
                        <w:rPr>
                          <w:rFonts w:ascii="Tw Cen MT" w:hAnsi="Tw Cen MT"/>
                          <w:b/>
                          <w:sz w:val="20"/>
                          <w:szCs w:val="20"/>
                        </w:rPr>
                      </w:pPr>
                      <w:r w:rsidRPr="008973FC">
                        <w:rPr>
                          <w:rFonts w:ascii="Tw Cen MT" w:hAnsi="Tw Cen MT"/>
                          <w:b/>
                          <w:sz w:val="20"/>
                          <w:szCs w:val="20"/>
                        </w:rPr>
                        <w:t xml:space="preserve">3. Pourquoi les </w:t>
                      </w:r>
                      <w:proofErr w:type="spellStart"/>
                      <w:r w:rsidRPr="008973FC">
                        <w:rPr>
                          <w:rFonts w:ascii="Tw Cen MT" w:hAnsi="Tw Cen MT"/>
                          <w:b/>
                          <w:sz w:val="20"/>
                          <w:szCs w:val="20"/>
                        </w:rPr>
                        <w:t>palana</w:t>
                      </w:r>
                      <w:proofErr w:type="spellEnd"/>
                      <w:r w:rsidRPr="008973FC">
                        <w:rPr>
                          <w:rFonts w:ascii="Tw Cen MT" w:hAnsi="Tw Cen MT"/>
                          <w:b/>
                          <w:sz w:val="20"/>
                          <w:szCs w:val="20"/>
                        </w:rPr>
                        <w:t xml:space="preserve"> </w:t>
                      </w:r>
                      <w:proofErr w:type="spellStart"/>
                      <w:r w:rsidRPr="008973FC">
                        <w:rPr>
                          <w:rFonts w:ascii="Tw Cen MT" w:hAnsi="Tw Cen MT"/>
                          <w:b/>
                          <w:sz w:val="20"/>
                          <w:szCs w:val="20"/>
                        </w:rPr>
                        <w:t>akili</w:t>
                      </w:r>
                      <w:proofErr w:type="spellEnd"/>
                      <w:r w:rsidRPr="008973FC">
                        <w:rPr>
                          <w:rFonts w:ascii="Tw Cen MT" w:hAnsi="Tw Cen MT"/>
                          <w:b/>
                          <w:sz w:val="20"/>
                          <w:szCs w:val="20"/>
                        </w:rPr>
                        <w:t xml:space="preserve"> sont-ils revenus avec des armes ?</w:t>
                      </w:r>
                    </w:p>
                    <w:p w:rsidR="008973FC" w:rsidRPr="008973FC" w:rsidRDefault="008973FC" w:rsidP="008973FC">
                      <w:pPr>
                        <w:ind w:left="0"/>
                        <w:jc w:val="both"/>
                        <w:rPr>
                          <w:rFonts w:ascii="Tw Cen MT" w:hAnsi="Tw Cen MT"/>
                          <w:b/>
                          <w:sz w:val="20"/>
                          <w:szCs w:val="20"/>
                        </w:rPr>
                      </w:pPr>
                      <w:r w:rsidRPr="008973FC">
                        <w:rPr>
                          <w:rFonts w:ascii="Tw Cen MT" w:hAnsi="Tw Cen MT"/>
                          <w:b/>
                          <w:sz w:val="20"/>
                          <w:szCs w:val="20"/>
                        </w:rPr>
                        <w:t xml:space="preserve">4. Qu’est-ce que le prête a utilisé pour tromper les </w:t>
                      </w:r>
                      <w:proofErr w:type="spellStart"/>
                      <w:r w:rsidRPr="008973FC">
                        <w:rPr>
                          <w:rFonts w:ascii="Tw Cen MT" w:hAnsi="Tw Cen MT"/>
                          <w:b/>
                          <w:sz w:val="20"/>
                          <w:szCs w:val="20"/>
                        </w:rPr>
                        <w:t>Kali’na</w:t>
                      </w:r>
                      <w:proofErr w:type="spellEnd"/>
                      <w:r w:rsidRPr="008973FC">
                        <w:rPr>
                          <w:rFonts w:ascii="Tw Cen MT" w:hAnsi="Tw Cen MT"/>
                          <w:b/>
                          <w:sz w:val="20"/>
                          <w:szCs w:val="20"/>
                        </w:rPr>
                        <w:t>?</w:t>
                      </w:r>
                    </w:p>
                    <w:p w:rsidR="008973FC" w:rsidRPr="008973FC" w:rsidRDefault="008973FC" w:rsidP="008973FC">
                      <w:pPr>
                        <w:ind w:left="0"/>
                        <w:jc w:val="both"/>
                        <w:rPr>
                          <w:rFonts w:ascii="Tw Cen MT" w:hAnsi="Tw Cen MT"/>
                          <w:b/>
                          <w:sz w:val="20"/>
                          <w:szCs w:val="20"/>
                        </w:rPr>
                      </w:pPr>
                      <w:r w:rsidRPr="008973FC">
                        <w:rPr>
                          <w:rFonts w:ascii="Tw Cen MT" w:hAnsi="Tw Cen MT"/>
                          <w:b/>
                          <w:sz w:val="20"/>
                          <w:szCs w:val="20"/>
                        </w:rPr>
                        <w:t>5. Qu’est-ce que les conquistadores ont essayé de faire avec les survivants ?</w:t>
                      </w:r>
                    </w:p>
                    <w:p w:rsidR="00EC6BF6" w:rsidRPr="00517DBD" w:rsidRDefault="008973FC" w:rsidP="008973FC">
                      <w:pPr>
                        <w:ind w:left="0"/>
                        <w:jc w:val="both"/>
                        <w:rPr>
                          <w:rFonts w:ascii="Tw Cen MT" w:hAnsi="Tw Cen MT"/>
                          <w:b/>
                          <w:sz w:val="20"/>
                          <w:szCs w:val="20"/>
                        </w:rPr>
                      </w:pPr>
                      <w:r w:rsidRPr="008973FC">
                        <w:rPr>
                          <w:rFonts w:ascii="Tw Cen MT" w:hAnsi="Tw Cen MT"/>
                          <w:b/>
                          <w:sz w:val="20"/>
                          <w:szCs w:val="20"/>
                        </w:rPr>
                        <w:t>6. Le dernier paragraphe raconte la fuite des Amérindiens pour échapper à l’esclavage. Dans les Antilles ainsi que dans le plateau des Guyanes, comment appelle-t-on cette fuite pour retrouver la liberté ?</w:t>
                      </w:r>
                    </w:p>
                  </w:txbxContent>
                </v:textbox>
              </v:shape>
            </w:pict>
          </mc:Fallback>
        </mc:AlternateContent>
      </w:r>
      <w:r w:rsidR="00CE186E">
        <w:rPr>
          <w:rFonts w:ascii="Tw Cen MT" w:hAnsi="Tw Cen MT"/>
          <w:b/>
          <w:smallCaps/>
          <w:color w:val="632423" w:themeColor="accent2" w:themeShade="80"/>
          <w:sz w:val="24"/>
          <w:szCs w:val="24"/>
        </w:rPr>
        <w:tab/>
      </w:r>
      <w:r w:rsidR="00CE186E">
        <w:rPr>
          <w:rFonts w:ascii="Tw Cen MT" w:hAnsi="Tw Cen MT"/>
          <w:b/>
          <w:smallCaps/>
          <w:color w:val="632423" w:themeColor="accent2" w:themeShade="80"/>
          <w:sz w:val="24"/>
          <w:szCs w:val="24"/>
        </w:rPr>
        <w:tab/>
      </w:r>
      <w:r w:rsidR="00CE186E" w:rsidRPr="00CE186E">
        <w:rPr>
          <w:rFonts w:ascii="Tw Cen MT" w:hAnsi="Tw Cen MT"/>
          <w:b/>
          <w:smallCaps/>
          <w:color w:val="632423" w:themeColor="accent2" w:themeShade="80"/>
          <w:sz w:val="24"/>
          <w:szCs w:val="24"/>
          <w:u w:val="single"/>
        </w:rPr>
        <w:t>A. La Guyane précolombienne</w:t>
      </w:r>
      <w:r>
        <w:rPr>
          <w:rFonts w:ascii="Tw Cen MT" w:hAnsi="Tw Cen MT"/>
          <w:b/>
          <w:smallCaps/>
          <w:color w:val="632423" w:themeColor="accent2" w:themeShade="80"/>
          <w:sz w:val="24"/>
          <w:szCs w:val="24"/>
          <w:u w:val="single"/>
        </w:rPr>
        <w:t xml:space="preserve"> (Groupe 1)</w:t>
      </w:r>
      <w:bookmarkStart w:id="0" w:name="_GoBack"/>
      <w:bookmarkEnd w:id="0"/>
    </w:p>
    <w:p w:rsidR="00973257" w:rsidRPr="00973257" w:rsidRDefault="0064560C" w:rsidP="00973257">
      <w:pPr>
        <w:rPr>
          <w:rFonts w:ascii="Tw Cen MT" w:hAnsi="Tw Cen MT"/>
          <w:sz w:val="24"/>
          <w:szCs w:val="24"/>
        </w:rPr>
      </w:pPr>
      <w:r>
        <w:rPr>
          <w:rFonts w:ascii="Tw Cen MT" w:hAnsi="Tw Cen MT"/>
          <w:b/>
          <w:smallCaps/>
          <w:noProof/>
          <w:color w:val="C0504D" w:themeColor="accent2"/>
          <w:sz w:val="24"/>
          <w:szCs w:val="24"/>
          <w:u w:val="single"/>
          <w:lang w:eastAsia="fr-FR"/>
        </w:rPr>
        <mc:AlternateContent>
          <mc:Choice Requires="wps">
            <w:drawing>
              <wp:anchor distT="0" distB="0" distL="114300" distR="114300" simplePos="0" relativeHeight="251696128" behindDoc="0" locked="0" layoutInCell="1" allowOverlap="1" wp14:anchorId="25070BAD" wp14:editId="1A57BBA6">
                <wp:simplePos x="0" y="0"/>
                <wp:positionH relativeFrom="column">
                  <wp:posOffset>1649730</wp:posOffset>
                </wp:positionH>
                <wp:positionV relativeFrom="paragraph">
                  <wp:posOffset>38735</wp:posOffset>
                </wp:positionV>
                <wp:extent cx="3243943" cy="5328000"/>
                <wp:effectExtent l="57150" t="38100" r="71120" b="101600"/>
                <wp:wrapNone/>
                <wp:docPr id="29" name="Zone de texte 29"/>
                <wp:cNvGraphicFramePr/>
                <a:graphic xmlns:a="http://schemas.openxmlformats.org/drawingml/2006/main">
                  <a:graphicData uri="http://schemas.microsoft.com/office/word/2010/wordprocessingShape">
                    <wps:wsp>
                      <wps:cNvSpPr txBox="1"/>
                      <wps:spPr>
                        <a:xfrm>
                          <a:off x="0" y="0"/>
                          <a:ext cx="3243943" cy="5328000"/>
                        </a:xfrm>
                        <a:prstGeom prst="rect">
                          <a:avLst/>
                        </a:prstGeom>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64560C" w:rsidRDefault="0064560C" w:rsidP="0064560C">
                            <w:pPr>
                              <w:pStyle w:val="NormalWeb"/>
                              <w:spacing w:before="0" w:beforeAutospacing="0" w:after="0" w:afterAutospacing="0"/>
                              <w:jc w:val="center"/>
                              <w:rPr>
                                <w:rFonts w:ascii="Tw Cen MT" w:eastAsiaTheme="minorEastAsia" w:hAnsi="Tw Cen MT" w:cstheme="minorBidi"/>
                                <w:b/>
                                <w:bCs/>
                                <w:smallCaps/>
                                <w:kern w:val="24"/>
                                <w:u w:val="single"/>
                              </w:rPr>
                            </w:pPr>
                            <w:r w:rsidRPr="0064560C">
                              <w:rPr>
                                <w:rFonts w:ascii="Tw Cen MT" w:eastAsiaTheme="minorEastAsia" w:hAnsi="Tw Cen MT" w:cstheme="minorBidi"/>
                                <w:b/>
                                <w:bCs/>
                                <w:smallCaps/>
                                <w:kern w:val="24"/>
                                <w:u w:val="single"/>
                              </w:rPr>
                              <w:t>Aux origines de la Guyane précolombienne</w:t>
                            </w:r>
                          </w:p>
                          <w:p w:rsidR="004A366F" w:rsidRPr="004A366F" w:rsidRDefault="004A366F" w:rsidP="0064560C">
                            <w:pPr>
                              <w:pStyle w:val="NormalWeb"/>
                              <w:spacing w:before="0" w:beforeAutospacing="0" w:after="0" w:afterAutospacing="0"/>
                              <w:jc w:val="center"/>
                              <w:rPr>
                                <w:rFonts w:ascii="Tw Cen MT" w:eastAsiaTheme="minorEastAsia" w:hAnsi="Tw Cen MT" w:cstheme="minorBidi"/>
                                <w:b/>
                                <w:bCs/>
                                <w:smallCaps/>
                                <w:kern w:val="24"/>
                                <w:sz w:val="10"/>
                                <w:u w:val="single"/>
                              </w:rPr>
                            </w:pPr>
                          </w:p>
                          <w:p w:rsidR="0064560C" w:rsidRDefault="0064560C" w:rsidP="0064560C">
                            <w:pPr>
                              <w:pStyle w:val="NormalWeb"/>
                              <w:spacing w:before="0" w:beforeAutospacing="0" w:after="0" w:afterAutospacing="0"/>
                              <w:jc w:val="both"/>
                              <w:rPr>
                                <w:rFonts w:ascii="Tw Cen MT" w:eastAsiaTheme="minorEastAsia" w:hAnsi="Tw Cen MT" w:cstheme="minorBidi"/>
                                <w:b/>
                                <w:bCs/>
                                <w:kern w:val="24"/>
                              </w:rPr>
                            </w:pPr>
                            <w:r w:rsidRPr="0064560C">
                              <w:rPr>
                                <w:rFonts w:ascii="Tw Cen MT" w:eastAsiaTheme="minorEastAsia" w:hAnsi="Tw Cen MT" w:cstheme="minorBidi"/>
                                <w:b/>
                                <w:bCs/>
                                <w:kern w:val="24"/>
                              </w:rPr>
                              <w:t>Les plus anciennes traces de présence humaine en Guyane remontent à 10 000 ans. Avant la découverte de l’Amérique par Christophe Colomb à la fin du</w:t>
                            </w:r>
                            <w:r w:rsidR="004A366F">
                              <w:rPr>
                                <w:rFonts w:ascii="Tw Cen MT" w:eastAsiaTheme="minorEastAsia" w:hAnsi="Tw Cen MT" w:cstheme="minorBidi"/>
                                <w:b/>
                                <w:bCs/>
                                <w:kern w:val="24"/>
                              </w:rPr>
                              <w:t xml:space="preserve"> XV</w:t>
                            </w:r>
                            <w:r w:rsidR="004A366F" w:rsidRPr="004A366F">
                              <w:rPr>
                                <w:rFonts w:ascii="Tw Cen MT" w:eastAsiaTheme="minorEastAsia" w:hAnsi="Tw Cen MT" w:cstheme="minorBidi"/>
                                <w:b/>
                                <w:bCs/>
                                <w:kern w:val="24"/>
                                <w:vertAlign w:val="superscript"/>
                              </w:rPr>
                              <w:t>ème</w:t>
                            </w:r>
                            <w:r w:rsidRPr="0064560C">
                              <w:rPr>
                                <w:rFonts w:ascii="Tw Cen MT" w:eastAsiaTheme="minorEastAsia" w:hAnsi="Tw Cen MT" w:cstheme="minorBidi"/>
                                <w:b/>
                                <w:bCs/>
                                <w:kern w:val="24"/>
                              </w:rPr>
                              <w:t xml:space="preserve"> siècle, la Guyane, comme toute l’Amazonie était peuplée de populations amérindiennes : Arawak, Karib, </w:t>
                            </w:r>
                            <w:proofErr w:type="spellStart"/>
                            <w:r w:rsidRPr="0064560C">
                              <w:rPr>
                                <w:rFonts w:ascii="Tw Cen MT" w:eastAsiaTheme="minorEastAsia" w:hAnsi="Tw Cen MT" w:cstheme="minorBidi"/>
                                <w:b/>
                                <w:bCs/>
                                <w:kern w:val="24"/>
                              </w:rPr>
                              <w:t>Wayana</w:t>
                            </w:r>
                            <w:proofErr w:type="spellEnd"/>
                            <w:r w:rsidRPr="0064560C">
                              <w:rPr>
                                <w:rFonts w:ascii="Tw Cen MT" w:eastAsiaTheme="minorEastAsia" w:hAnsi="Tw Cen MT" w:cstheme="minorBidi"/>
                                <w:b/>
                                <w:bCs/>
                                <w:kern w:val="24"/>
                              </w:rPr>
                              <w:t xml:space="preserve">, </w:t>
                            </w:r>
                            <w:proofErr w:type="spellStart"/>
                            <w:r w:rsidRPr="0064560C">
                              <w:rPr>
                                <w:rFonts w:ascii="Tw Cen MT" w:eastAsiaTheme="minorEastAsia" w:hAnsi="Tw Cen MT" w:cstheme="minorBidi"/>
                                <w:b/>
                                <w:bCs/>
                                <w:kern w:val="24"/>
                              </w:rPr>
                              <w:t>Kali’na</w:t>
                            </w:r>
                            <w:proofErr w:type="spellEnd"/>
                            <w:r w:rsidRPr="0064560C">
                              <w:rPr>
                                <w:rFonts w:ascii="Tw Cen MT" w:eastAsiaTheme="minorEastAsia" w:hAnsi="Tw Cen MT" w:cstheme="minorBidi"/>
                                <w:b/>
                                <w:bCs/>
                                <w:kern w:val="24"/>
                              </w:rPr>
                              <w:t xml:space="preserve">, Tupi. </w:t>
                            </w:r>
                          </w:p>
                          <w:p w:rsidR="004A366F" w:rsidRPr="004A366F" w:rsidRDefault="004A366F" w:rsidP="0064560C">
                            <w:pPr>
                              <w:pStyle w:val="NormalWeb"/>
                              <w:spacing w:before="0" w:beforeAutospacing="0" w:after="0" w:afterAutospacing="0"/>
                              <w:jc w:val="both"/>
                              <w:rPr>
                                <w:rFonts w:ascii="Tw Cen MT" w:eastAsiaTheme="minorEastAsia" w:hAnsi="Tw Cen MT" w:cstheme="minorBidi"/>
                                <w:b/>
                                <w:bCs/>
                                <w:kern w:val="24"/>
                                <w:sz w:val="10"/>
                              </w:rPr>
                            </w:pPr>
                          </w:p>
                          <w:p w:rsidR="0064560C" w:rsidRDefault="0064560C" w:rsidP="0064560C">
                            <w:pPr>
                              <w:pStyle w:val="NormalWeb"/>
                              <w:spacing w:before="0" w:beforeAutospacing="0" w:after="0" w:afterAutospacing="0"/>
                              <w:jc w:val="both"/>
                              <w:rPr>
                                <w:rFonts w:ascii="Tw Cen MT" w:eastAsiaTheme="minorEastAsia" w:hAnsi="Tw Cen MT" w:cstheme="minorBidi"/>
                                <w:b/>
                                <w:bCs/>
                                <w:kern w:val="24"/>
                              </w:rPr>
                            </w:pPr>
                            <w:r w:rsidRPr="0064560C">
                              <w:rPr>
                                <w:rFonts w:ascii="Tw Cen MT" w:eastAsiaTheme="minorEastAsia" w:hAnsi="Tw Cen MT" w:cstheme="minorBidi"/>
                                <w:b/>
                                <w:bCs/>
                                <w:kern w:val="24"/>
                              </w:rPr>
                              <w:t>Ces populations vivaient de cueillette et de chasse dans la forêt, mais aussi de pêche en mer ou rivières.</w:t>
                            </w:r>
                          </w:p>
                          <w:p w:rsidR="004A366F" w:rsidRPr="004A366F" w:rsidRDefault="004A366F" w:rsidP="0064560C">
                            <w:pPr>
                              <w:pStyle w:val="NormalWeb"/>
                              <w:spacing w:before="0" w:beforeAutospacing="0" w:after="0" w:afterAutospacing="0"/>
                              <w:jc w:val="both"/>
                              <w:rPr>
                                <w:sz w:val="10"/>
                              </w:rPr>
                            </w:pPr>
                          </w:p>
                          <w:p w:rsidR="0064560C" w:rsidRDefault="0064560C" w:rsidP="0064560C">
                            <w:pPr>
                              <w:pStyle w:val="NormalWeb"/>
                              <w:spacing w:before="0" w:beforeAutospacing="0" w:after="0" w:afterAutospacing="0"/>
                              <w:jc w:val="both"/>
                              <w:rPr>
                                <w:rFonts w:ascii="Tw Cen MT" w:eastAsiaTheme="minorEastAsia" w:hAnsi="Tw Cen MT" w:cstheme="minorBidi"/>
                                <w:b/>
                                <w:bCs/>
                                <w:kern w:val="24"/>
                              </w:rPr>
                            </w:pPr>
                            <w:r w:rsidRPr="0064560C">
                              <w:rPr>
                                <w:rFonts w:ascii="Tw Cen MT" w:eastAsiaTheme="minorEastAsia" w:hAnsi="Tw Cen MT" w:cstheme="minorBidi"/>
                                <w:b/>
                                <w:bCs/>
                                <w:kern w:val="24"/>
                              </w:rPr>
                              <w:t xml:space="preserve">L’agriculture traditionnelle itinérante (abattis) était pratiquée par ces populations. </w:t>
                            </w:r>
                          </w:p>
                          <w:p w:rsidR="004A366F" w:rsidRPr="004A366F" w:rsidRDefault="004A366F" w:rsidP="0064560C">
                            <w:pPr>
                              <w:pStyle w:val="NormalWeb"/>
                              <w:spacing w:before="0" w:beforeAutospacing="0" w:after="0" w:afterAutospacing="0"/>
                              <w:jc w:val="both"/>
                              <w:rPr>
                                <w:sz w:val="10"/>
                              </w:rPr>
                            </w:pPr>
                          </w:p>
                          <w:p w:rsidR="0064560C" w:rsidRPr="0064560C" w:rsidRDefault="0064560C" w:rsidP="0064560C">
                            <w:pPr>
                              <w:pStyle w:val="NormalWeb"/>
                              <w:spacing w:before="0" w:beforeAutospacing="0" w:after="0" w:afterAutospacing="0"/>
                              <w:jc w:val="both"/>
                            </w:pPr>
                            <w:r w:rsidRPr="0064560C">
                              <w:rPr>
                                <w:rFonts w:ascii="Tw Cen MT" w:eastAsiaTheme="minorEastAsia" w:hAnsi="Tw Cen MT" w:cstheme="minorBidi"/>
                                <w:b/>
                                <w:bCs/>
                                <w:kern w:val="24"/>
                              </w:rPr>
                              <w:t xml:space="preserve">A partir de l’arrivée de Christophe Colomb en Amérique, différentes nations européennes débarquent en Guyane à la recherche d’or. La France colonise la Guyane à partir de 1604. Les conséquences de cette arrivée sont nombreuses pour les Amérindiens de Guyane. Peu à peu, ils perdent le contrôle de leur territoire et leur population diminue très rapidement à cause des armes à feu et des maladies venues d’Europe avec les colons. Beaucoup fuient vers l’intérieur des terres. </w:t>
                            </w:r>
                          </w:p>
                          <w:p w:rsidR="0064560C" w:rsidRDefault="0064560C" w:rsidP="0064560C">
                            <w:pPr>
                              <w:pStyle w:val="NormalWeb"/>
                              <w:spacing w:before="0" w:beforeAutospacing="0" w:after="0" w:afterAutospacing="0"/>
                              <w:jc w:val="both"/>
                              <w:rPr>
                                <w:rFonts w:ascii="Tw Cen MT" w:eastAsiaTheme="minorEastAsia" w:hAnsi="Tw Cen MT" w:cstheme="minorBidi"/>
                                <w:b/>
                                <w:bCs/>
                                <w:kern w:val="24"/>
                              </w:rPr>
                            </w:pPr>
                            <w:r w:rsidRPr="0064560C">
                              <w:rPr>
                                <w:rFonts w:ascii="Tw Cen MT" w:eastAsiaTheme="minorEastAsia" w:hAnsi="Tw Cen MT" w:cstheme="minorBidi"/>
                                <w:b/>
                                <w:bCs/>
                                <w:kern w:val="24"/>
                              </w:rPr>
                              <w:t>De 30 000 habitants au milieu du XVI</w:t>
                            </w:r>
                            <w:r w:rsidR="004A366F">
                              <w:rPr>
                                <w:rFonts w:ascii="Tw Cen MT" w:eastAsiaTheme="minorEastAsia" w:hAnsi="Tw Cen MT" w:cstheme="minorBidi"/>
                                <w:b/>
                                <w:bCs/>
                                <w:kern w:val="24"/>
                              </w:rPr>
                              <w:t>I</w:t>
                            </w:r>
                            <w:r w:rsidR="004A366F" w:rsidRPr="004A366F">
                              <w:rPr>
                                <w:rFonts w:ascii="Tw Cen MT" w:eastAsiaTheme="minorEastAsia" w:hAnsi="Tw Cen MT" w:cstheme="minorBidi"/>
                                <w:b/>
                                <w:bCs/>
                                <w:kern w:val="24"/>
                                <w:vertAlign w:val="superscript"/>
                              </w:rPr>
                              <w:t>ème</w:t>
                            </w:r>
                            <w:r w:rsidRPr="0064560C">
                              <w:rPr>
                                <w:rFonts w:ascii="Tw Cen MT" w:eastAsiaTheme="minorEastAsia" w:hAnsi="Tw Cen MT" w:cstheme="minorBidi"/>
                                <w:b/>
                                <w:bCs/>
                                <w:kern w:val="24"/>
                              </w:rPr>
                              <w:t xml:space="preserve"> siècle, la population </w:t>
                            </w:r>
                            <w:r w:rsidR="004A366F">
                              <w:rPr>
                                <w:rFonts w:ascii="Tw Cen MT" w:eastAsiaTheme="minorEastAsia" w:hAnsi="Tw Cen MT" w:cstheme="minorBidi"/>
                                <w:b/>
                                <w:bCs/>
                                <w:kern w:val="24"/>
                              </w:rPr>
                              <w:t xml:space="preserve">amérindienne n’est plus que de </w:t>
                            </w:r>
                            <w:r w:rsidR="00951D08">
                              <w:rPr>
                                <w:rFonts w:ascii="Tw Cen MT" w:eastAsiaTheme="minorEastAsia" w:hAnsi="Tw Cen MT" w:cstheme="minorBidi"/>
                                <w:b/>
                                <w:bCs/>
                                <w:kern w:val="24"/>
                              </w:rPr>
                              <w:t>1</w:t>
                            </w:r>
                            <w:r w:rsidRPr="0064560C">
                              <w:rPr>
                                <w:rFonts w:ascii="Tw Cen MT" w:eastAsiaTheme="minorEastAsia" w:hAnsi="Tw Cen MT" w:cstheme="minorBidi"/>
                                <w:b/>
                                <w:bCs/>
                                <w:kern w:val="24"/>
                              </w:rPr>
                              <w:t>000 au milieu du XVII</w:t>
                            </w:r>
                            <w:r w:rsidR="004A366F">
                              <w:rPr>
                                <w:rFonts w:ascii="Tw Cen MT" w:eastAsiaTheme="minorEastAsia" w:hAnsi="Tw Cen MT" w:cstheme="minorBidi"/>
                                <w:b/>
                                <w:bCs/>
                                <w:kern w:val="24"/>
                              </w:rPr>
                              <w:t>I</w:t>
                            </w:r>
                            <w:r w:rsidR="004A366F" w:rsidRPr="004A366F">
                              <w:rPr>
                                <w:rFonts w:ascii="Tw Cen MT" w:eastAsiaTheme="minorEastAsia" w:hAnsi="Tw Cen MT" w:cstheme="minorBidi"/>
                                <w:b/>
                                <w:bCs/>
                                <w:kern w:val="24"/>
                                <w:vertAlign w:val="superscript"/>
                              </w:rPr>
                              <w:t>ème</w:t>
                            </w:r>
                            <w:r w:rsidRPr="0064560C">
                              <w:rPr>
                                <w:rFonts w:ascii="Tw Cen MT" w:eastAsiaTheme="minorEastAsia" w:hAnsi="Tw Cen MT" w:cstheme="minorBidi"/>
                                <w:b/>
                                <w:bCs/>
                                <w:kern w:val="24"/>
                              </w:rPr>
                              <w:t xml:space="preserve"> siècle (Zonzon et Prost, 1996). Ils sont estimés à environ  5 000 habitants de nos jours.</w:t>
                            </w:r>
                          </w:p>
                          <w:p w:rsidR="0064560C" w:rsidRPr="0064560C" w:rsidRDefault="0064560C" w:rsidP="0064560C">
                            <w:pPr>
                              <w:pStyle w:val="NormalWeb"/>
                              <w:spacing w:before="0" w:beforeAutospacing="0" w:after="0" w:afterAutospacing="0"/>
                              <w:jc w:val="right"/>
                              <w:rPr>
                                <w:rFonts w:ascii="Tw Cen MT" w:eastAsiaTheme="minorEastAsia" w:hAnsi="Tw Cen MT" w:cstheme="minorBidi"/>
                                <w:b/>
                                <w:bCs/>
                                <w:i/>
                                <w:kern w:val="24"/>
                                <w:sz w:val="20"/>
                                <w:szCs w:val="20"/>
                              </w:rPr>
                            </w:pPr>
                            <w:r w:rsidRPr="0064560C">
                              <w:rPr>
                                <w:rFonts w:ascii="Tw Cen MT" w:eastAsiaTheme="minorEastAsia" w:hAnsi="Tw Cen MT" w:cstheme="minorBidi"/>
                                <w:b/>
                                <w:bCs/>
                                <w:i/>
                                <w:kern w:val="24"/>
                                <w:sz w:val="20"/>
                                <w:szCs w:val="20"/>
                              </w:rPr>
                              <w:t>Informations mises en forme en français facile.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 o:spid="_x0000_s1030" type="#_x0000_t202" style="position:absolute;left:0;text-align:left;margin-left:129.9pt;margin-top:3.05pt;width:255.45pt;height:419.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" fillcolor="#cdddac [1622]" strokecolor="black [3213]">
                <v:fill color2="#f0f4e6 [502]" rotate="t" angle="180" colors="0 #dafda7;22938f #e4fdc2;1 #f5ffe6" focus="100%" type="gradient"/>
                <v:shadow on="t" color="black" opacity="24903f" origin=",.5" offset="0,.55556mm"/>
                <v:textbox>
                  <w:txbxContent>
                    <w:p w:rsidR="0064560C" w:rsidRDefault="0064560C" w:rsidP="0064560C">
                      <w:pPr>
                        <w:pStyle w:val="NormalWeb"/>
                        <w:spacing w:before="0" w:beforeAutospacing="0" w:after="0" w:afterAutospacing="0"/>
                        <w:jc w:val="center"/>
                        <w:rPr>
                          <w:rFonts w:ascii="Tw Cen MT" w:eastAsiaTheme="minorEastAsia" w:hAnsi="Tw Cen MT" w:cstheme="minorBidi"/>
                          <w:b/>
                          <w:bCs/>
                          <w:smallCaps/>
                          <w:kern w:val="24"/>
                          <w:u w:val="single"/>
                        </w:rPr>
                      </w:pPr>
                      <w:r w:rsidRPr="0064560C">
                        <w:rPr>
                          <w:rFonts w:ascii="Tw Cen MT" w:eastAsiaTheme="minorEastAsia" w:hAnsi="Tw Cen MT" w:cstheme="minorBidi"/>
                          <w:b/>
                          <w:bCs/>
                          <w:smallCaps/>
                          <w:kern w:val="24"/>
                          <w:u w:val="single"/>
                        </w:rPr>
                        <w:t>Aux origines de la Guyane précolombienne</w:t>
                      </w:r>
                    </w:p>
                    <w:p w:rsidR="004A366F" w:rsidRPr="004A366F" w:rsidRDefault="004A366F" w:rsidP="0064560C">
                      <w:pPr>
                        <w:pStyle w:val="NormalWeb"/>
                        <w:spacing w:before="0" w:beforeAutospacing="0" w:after="0" w:afterAutospacing="0"/>
                        <w:jc w:val="center"/>
                        <w:rPr>
                          <w:rFonts w:ascii="Tw Cen MT" w:eastAsiaTheme="minorEastAsia" w:hAnsi="Tw Cen MT" w:cstheme="minorBidi"/>
                          <w:b/>
                          <w:bCs/>
                          <w:smallCaps/>
                          <w:kern w:val="24"/>
                          <w:sz w:val="10"/>
                          <w:u w:val="single"/>
                        </w:rPr>
                      </w:pPr>
                    </w:p>
                    <w:p w:rsidR="0064560C" w:rsidRDefault="0064560C" w:rsidP="0064560C">
                      <w:pPr>
                        <w:pStyle w:val="NormalWeb"/>
                        <w:spacing w:before="0" w:beforeAutospacing="0" w:after="0" w:afterAutospacing="0"/>
                        <w:jc w:val="both"/>
                        <w:rPr>
                          <w:rFonts w:ascii="Tw Cen MT" w:eastAsiaTheme="minorEastAsia" w:hAnsi="Tw Cen MT" w:cstheme="minorBidi"/>
                          <w:b/>
                          <w:bCs/>
                          <w:kern w:val="24"/>
                        </w:rPr>
                      </w:pPr>
                      <w:r w:rsidRPr="0064560C">
                        <w:rPr>
                          <w:rFonts w:ascii="Tw Cen MT" w:eastAsiaTheme="minorEastAsia" w:hAnsi="Tw Cen MT" w:cstheme="minorBidi"/>
                          <w:b/>
                          <w:bCs/>
                          <w:kern w:val="24"/>
                        </w:rPr>
                        <w:t>Les plus anciennes traces de présence humaine en Guyane remontent à 10 000 ans. Avant la découverte de l’Amérique par Christophe Colomb à la fin du</w:t>
                      </w:r>
                      <w:r w:rsidR="004A366F">
                        <w:rPr>
                          <w:rFonts w:ascii="Tw Cen MT" w:eastAsiaTheme="minorEastAsia" w:hAnsi="Tw Cen MT" w:cstheme="minorBidi"/>
                          <w:b/>
                          <w:bCs/>
                          <w:kern w:val="24"/>
                        </w:rPr>
                        <w:t xml:space="preserve"> XV</w:t>
                      </w:r>
                      <w:r w:rsidR="004A366F" w:rsidRPr="004A366F">
                        <w:rPr>
                          <w:rFonts w:ascii="Tw Cen MT" w:eastAsiaTheme="minorEastAsia" w:hAnsi="Tw Cen MT" w:cstheme="minorBidi"/>
                          <w:b/>
                          <w:bCs/>
                          <w:kern w:val="24"/>
                          <w:vertAlign w:val="superscript"/>
                        </w:rPr>
                        <w:t>ème</w:t>
                      </w:r>
                      <w:r w:rsidRPr="0064560C">
                        <w:rPr>
                          <w:rFonts w:ascii="Tw Cen MT" w:eastAsiaTheme="minorEastAsia" w:hAnsi="Tw Cen MT" w:cstheme="minorBidi"/>
                          <w:b/>
                          <w:bCs/>
                          <w:kern w:val="24"/>
                        </w:rPr>
                        <w:t xml:space="preserve"> siècle, la Guyane, comme toute l’Amazonie était peuplée de populations amérindiennes : Arawak, Karib, </w:t>
                      </w:r>
                      <w:proofErr w:type="spellStart"/>
                      <w:r w:rsidRPr="0064560C">
                        <w:rPr>
                          <w:rFonts w:ascii="Tw Cen MT" w:eastAsiaTheme="minorEastAsia" w:hAnsi="Tw Cen MT" w:cstheme="minorBidi"/>
                          <w:b/>
                          <w:bCs/>
                          <w:kern w:val="24"/>
                        </w:rPr>
                        <w:t>Wayana</w:t>
                      </w:r>
                      <w:proofErr w:type="spellEnd"/>
                      <w:r w:rsidRPr="0064560C">
                        <w:rPr>
                          <w:rFonts w:ascii="Tw Cen MT" w:eastAsiaTheme="minorEastAsia" w:hAnsi="Tw Cen MT" w:cstheme="minorBidi"/>
                          <w:b/>
                          <w:bCs/>
                          <w:kern w:val="24"/>
                        </w:rPr>
                        <w:t xml:space="preserve">, </w:t>
                      </w:r>
                      <w:proofErr w:type="spellStart"/>
                      <w:r w:rsidRPr="0064560C">
                        <w:rPr>
                          <w:rFonts w:ascii="Tw Cen MT" w:eastAsiaTheme="minorEastAsia" w:hAnsi="Tw Cen MT" w:cstheme="minorBidi"/>
                          <w:b/>
                          <w:bCs/>
                          <w:kern w:val="24"/>
                        </w:rPr>
                        <w:t>Kali’na</w:t>
                      </w:r>
                      <w:proofErr w:type="spellEnd"/>
                      <w:r w:rsidRPr="0064560C">
                        <w:rPr>
                          <w:rFonts w:ascii="Tw Cen MT" w:eastAsiaTheme="minorEastAsia" w:hAnsi="Tw Cen MT" w:cstheme="minorBidi"/>
                          <w:b/>
                          <w:bCs/>
                          <w:kern w:val="24"/>
                        </w:rPr>
                        <w:t xml:space="preserve">, Tupi. </w:t>
                      </w:r>
                    </w:p>
                    <w:p w:rsidR="004A366F" w:rsidRPr="004A366F" w:rsidRDefault="004A366F" w:rsidP="0064560C">
                      <w:pPr>
                        <w:pStyle w:val="NormalWeb"/>
                        <w:spacing w:before="0" w:beforeAutospacing="0" w:after="0" w:afterAutospacing="0"/>
                        <w:jc w:val="both"/>
                        <w:rPr>
                          <w:rFonts w:ascii="Tw Cen MT" w:eastAsiaTheme="minorEastAsia" w:hAnsi="Tw Cen MT" w:cstheme="minorBidi"/>
                          <w:b/>
                          <w:bCs/>
                          <w:kern w:val="24"/>
                          <w:sz w:val="10"/>
                        </w:rPr>
                      </w:pPr>
                    </w:p>
                    <w:p w:rsidR="0064560C" w:rsidRDefault="0064560C" w:rsidP="0064560C">
                      <w:pPr>
                        <w:pStyle w:val="NormalWeb"/>
                        <w:spacing w:before="0" w:beforeAutospacing="0" w:after="0" w:afterAutospacing="0"/>
                        <w:jc w:val="both"/>
                        <w:rPr>
                          <w:rFonts w:ascii="Tw Cen MT" w:eastAsiaTheme="minorEastAsia" w:hAnsi="Tw Cen MT" w:cstheme="minorBidi"/>
                          <w:b/>
                          <w:bCs/>
                          <w:kern w:val="24"/>
                        </w:rPr>
                      </w:pPr>
                      <w:r w:rsidRPr="0064560C">
                        <w:rPr>
                          <w:rFonts w:ascii="Tw Cen MT" w:eastAsiaTheme="minorEastAsia" w:hAnsi="Tw Cen MT" w:cstheme="minorBidi"/>
                          <w:b/>
                          <w:bCs/>
                          <w:kern w:val="24"/>
                        </w:rPr>
                        <w:t>Ces populations vivaient de cueillette et de chasse dans la forêt, mais aussi de pêche en mer ou rivières.</w:t>
                      </w:r>
                    </w:p>
                    <w:p w:rsidR="004A366F" w:rsidRPr="004A366F" w:rsidRDefault="004A366F" w:rsidP="0064560C">
                      <w:pPr>
                        <w:pStyle w:val="NormalWeb"/>
                        <w:spacing w:before="0" w:beforeAutospacing="0" w:after="0" w:afterAutospacing="0"/>
                        <w:jc w:val="both"/>
                        <w:rPr>
                          <w:sz w:val="10"/>
                        </w:rPr>
                      </w:pPr>
                    </w:p>
                    <w:p w:rsidR="0064560C" w:rsidRDefault="0064560C" w:rsidP="0064560C">
                      <w:pPr>
                        <w:pStyle w:val="NormalWeb"/>
                        <w:spacing w:before="0" w:beforeAutospacing="0" w:after="0" w:afterAutospacing="0"/>
                        <w:jc w:val="both"/>
                        <w:rPr>
                          <w:rFonts w:ascii="Tw Cen MT" w:eastAsiaTheme="minorEastAsia" w:hAnsi="Tw Cen MT" w:cstheme="minorBidi"/>
                          <w:b/>
                          <w:bCs/>
                          <w:kern w:val="24"/>
                        </w:rPr>
                      </w:pPr>
                      <w:r w:rsidRPr="0064560C">
                        <w:rPr>
                          <w:rFonts w:ascii="Tw Cen MT" w:eastAsiaTheme="minorEastAsia" w:hAnsi="Tw Cen MT" w:cstheme="minorBidi"/>
                          <w:b/>
                          <w:bCs/>
                          <w:kern w:val="24"/>
                        </w:rPr>
                        <w:t xml:space="preserve">L’agriculture traditionnelle itinérante (abattis) était pratiquée par ces populations. </w:t>
                      </w:r>
                    </w:p>
                    <w:p w:rsidR="004A366F" w:rsidRPr="004A366F" w:rsidRDefault="004A366F" w:rsidP="0064560C">
                      <w:pPr>
                        <w:pStyle w:val="NormalWeb"/>
                        <w:spacing w:before="0" w:beforeAutospacing="0" w:after="0" w:afterAutospacing="0"/>
                        <w:jc w:val="both"/>
                        <w:rPr>
                          <w:sz w:val="10"/>
                        </w:rPr>
                      </w:pPr>
                    </w:p>
                    <w:p w:rsidR="0064560C" w:rsidRPr="0064560C" w:rsidRDefault="0064560C" w:rsidP="0064560C">
                      <w:pPr>
                        <w:pStyle w:val="NormalWeb"/>
                        <w:spacing w:before="0" w:beforeAutospacing="0" w:after="0" w:afterAutospacing="0"/>
                        <w:jc w:val="both"/>
                      </w:pPr>
                      <w:r w:rsidRPr="0064560C">
                        <w:rPr>
                          <w:rFonts w:ascii="Tw Cen MT" w:eastAsiaTheme="minorEastAsia" w:hAnsi="Tw Cen MT" w:cstheme="minorBidi"/>
                          <w:b/>
                          <w:bCs/>
                          <w:kern w:val="24"/>
                        </w:rPr>
                        <w:t xml:space="preserve">A partir de l’arrivée de Christophe Colomb en Amérique, différentes nations européennes débarquent en Guyane à la recherche d’or. La France colonise la Guyane à partir de 1604. Les conséquences de cette arrivée sont nombreuses pour les Amérindiens de Guyane. Peu à peu, ils perdent le contrôle de leur territoire et leur population diminue très rapidement à cause des armes à feu et des maladies venues d’Europe avec les colons. Beaucoup fuient vers l’intérieur des terres. </w:t>
                      </w:r>
                    </w:p>
                    <w:p w:rsidR="0064560C" w:rsidRDefault="0064560C" w:rsidP="0064560C">
                      <w:pPr>
                        <w:pStyle w:val="NormalWeb"/>
                        <w:spacing w:before="0" w:beforeAutospacing="0" w:after="0" w:afterAutospacing="0"/>
                        <w:jc w:val="both"/>
                        <w:rPr>
                          <w:rFonts w:ascii="Tw Cen MT" w:eastAsiaTheme="minorEastAsia" w:hAnsi="Tw Cen MT" w:cstheme="minorBidi"/>
                          <w:b/>
                          <w:bCs/>
                          <w:kern w:val="24"/>
                        </w:rPr>
                      </w:pPr>
                      <w:r w:rsidRPr="0064560C">
                        <w:rPr>
                          <w:rFonts w:ascii="Tw Cen MT" w:eastAsiaTheme="minorEastAsia" w:hAnsi="Tw Cen MT" w:cstheme="minorBidi"/>
                          <w:b/>
                          <w:bCs/>
                          <w:kern w:val="24"/>
                        </w:rPr>
                        <w:t>De 30 000 habitants au milieu du XVI</w:t>
                      </w:r>
                      <w:r w:rsidR="004A366F">
                        <w:rPr>
                          <w:rFonts w:ascii="Tw Cen MT" w:eastAsiaTheme="minorEastAsia" w:hAnsi="Tw Cen MT" w:cstheme="minorBidi"/>
                          <w:b/>
                          <w:bCs/>
                          <w:kern w:val="24"/>
                        </w:rPr>
                        <w:t>I</w:t>
                      </w:r>
                      <w:r w:rsidR="004A366F" w:rsidRPr="004A366F">
                        <w:rPr>
                          <w:rFonts w:ascii="Tw Cen MT" w:eastAsiaTheme="minorEastAsia" w:hAnsi="Tw Cen MT" w:cstheme="minorBidi"/>
                          <w:b/>
                          <w:bCs/>
                          <w:kern w:val="24"/>
                          <w:vertAlign w:val="superscript"/>
                        </w:rPr>
                        <w:t>ème</w:t>
                      </w:r>
                      <w:r w:rsidRPr="0064560C">
                        <w:rPr>
                          <w:rFonts w:ascii="Tw Cen MT" w:eastAsiaTheme="minorEastAsia" w:hAnsi="Tw Cen MT" w:cstheme="minorBidi"/>
                          <w:b/>
                          <w:bCs/>
                          <w:kern w:val="24"/>
                        </w:rPr>
                        <w:t xml:space="preserve"> siècle, la population </w:t>
                      </w:r>
                      <w:r w:rsidR="004A366F">
                        <w:rPr>
                          <w:rFonts w:ascii="Tw Cen MT" w:eastAsiaTheme="minorEastAsia" w:hAnsi="Tw Cen MT" w:cstheme="minorBidi"/>
                          <w:b/>
                          <w:bCs/>
                          <w:kern w:val="24"/>
                        </w:rPr>
                        <w:t xml:space="preserve">amérindienne n’est plus que de </w:t>
                      </w:r>
                      <w:r w:rsidR="00951D08">
                        <w:rPr>
                          <w:rFonts w:ascii="Tw Cen MT" w:eastAsiaTheme="minorEastAsia" w:hAnsi="Tw Cen MT" w:cstheme="minorBidi"/>
                          <w:b/>
                          <w:bCs/>
                          <w:kern w:val="24"/>
                        </w:rPr>
                        <w:t>1</w:t>
                      </w:r>
                      <w:r w:rsidRPr="0064560C">
                        <w:rPr>
                          <w:rFonts w:ascii="Tw Cen MT" w:eastAsiaTheme="minorEastAsia" w:hAnsi="Tw Cen MT" w:cstheme="minorBidi"/>
                          <w:b/>
                          <w:bCs/>
                          <w:kern w:val="24"/>
                        </w:rPr>
                        <w:t>000 au milieu du XVII</w:t>
                      </w:r>
                      <w:r w:rsidR="004A366F">
                        <w:rPr>
                          <w:rFonts w:ascii="Tw Cen MT" w:eastAsiaTheme="minorEastAsia" w:hAnsi="Tw Cen MT" w:cstheme="minorBidi"/>
                          <w:b/>
                          <w:bCs/>
                          <w:kern w:val="24"/>
                        </w:rPr>
                        <w:t>I</w:t>
                      </w:r>
                      <w:r w:rsidR="004A366F" w:rsidRPr="004A366F">
                        <w:rPr>
                          <w:rFonts w:ascii="Tw Cen MT" w:eastAsiaTheme="minorEastAsia" w:hAnsi="Tw Cen MT" w:cstheme="minorBidi"/>
                          <w:b/>
                          <w:bCs/>
                          <w:kern w:val="24"/>
                          <w:vertAlign w:val="superscript"/>
                        </w:rPr>
                        <w:t>ème</w:t>
                      </w:r>
                      <w:r w:rsidRPr="0064560C">
                        <w:rPr>
                          <w:rFonts w:ascii="Tw Cen MT" w:eastAsiaTheme="minorEastAsia" w:hAnsi="Tw Cen MT" w:cstheme="minorBidi"/>
                          <w:b/>
                          <w:bCs/>
                          <w:kern w:val="24"/>
                        </w:rPr>
                        <w:t xml:space="preserve"> siècle (Zonzon et Prost, 1996). Ils sont estimés à environ  5 000 habitants de nos jours.</w:t>
                      </w:r>
                    </w:p>
                    <w:p w:rsidR="0064560C" w:rsidRPr="0064560C" w:rsidRDefault="0064560C" w:rsidP="0064560C">
                      <w:pPr>
                        <w:pStyle w:val="NormalWeb"/>
                        <w:spacing w:before="0" w:beforeAutospacing="0" w:after="0" w:afterAutospacing="0"/>
                        <w:jc w:val="right"/>
                        <w:rPr>
                          <w:rFonts w:ascii="Tw Cen MT" w:eastAsiaTheme="minorEastAsia" w:hAnsi="Tw Cen MT" w:cstheme="minorBidi"/>
                          <w:b/>
                          <w:bCs/>
                          <w:i/>
                          <w:kern w:val="24"/>
                          <w:sz w:val="20"/>
                          <w:szCs w:val="20"/>
                        </w:rPr>
                      </w:pPr>
                      <w:r w:rsidRPr="0064560C">
                        <w:rPr>
                          <w:rFonts w:ascii="Tw Cen MT" w:eastAsiaTheme="minorEastAsia" w:hAnsi="Tw Cen MT" w:cstheme="minorBidi"/>
                          <w:b/>
                          <w:bCs/>
                          <w:i/>
                          <w:kern w:val="24"/>
                          <w:sz w:val="20"/>
                          <w:szCs w:val="20"/>
                        </w:rPr>
                        <w:t>Informations mises en forme en français facile.</w:t>
                      </w:r>
                    </w:p>
                  </w:txbxContent>
                </v:textbox>
              </v:shape>
            </w:pict>
          </mc:Fallback>
        </mc:AlternateContent>
      </w:r>
      <w:r w:rsidR="00CE186E">
        <w:rPr>
          <w:rFonts w:ascii="Tw Cen MT" w:hAnsi="Tw Cen MT"/>
          <w:b/>
          <w:smallCaps/>
          <w:noProof/>
          <w:color w:val="C0504D" w:themeColor="accent2"/>
          <w:sz w:val="24"/>
          <w:szCs w:val="24"/>
          <w:u w:val="single"/>
          <w:lang w:eastAsia="fr-FR"/>
        </w:rPr>
        <mc:AlternateContent>
          <mc:Choice Requires="wps">
            <w:drawing>
              <wp:anchor distT="0" distB="0" distL="114300" distR="114300" simplePos="0" relativeHeight="251678720" behindDoc="0" locked="0" layoutInCell="1" allowOverlap="1" wp14:anchorId="32C693F1" wp14:editId="072646B7">
                <wp:simplePos x="0" y="0"/>
                <wp:positionH relativeFrom="column">
                  <wp:posOffset>-491490</wp:posOffset>
                </wp:positionH>
                <wp:positionV relativeFrom="paragraph">
                  <wp:posOffset>48895</wp:posOffset>
                </wp:positionV>
                <wp:extent cx="2035629" cy="936000"/>
                <wp:effectExtent l="57150" t="38100" r="79375" b="92710"/>
                <wp:wrapNone/>
                <wp:docPr id="13" name="Zone de texte 13"/>
                <wp:cNvGraphicFramePr/>
                <a:graphic xmlns:a="http://schemas.openxmlformats.org/drawingml/2006/main">
                  <a:graphicData uri="http://schemas.microsoft.com/office/word/2010/wordprocessingShape">
                    <wps:wsp>
                      <wps:cNvSpPr txBox="1"/>
                      <wps:spPr>
                        <a:xfrm>
                          <a:off x="0" y="0"/>
                          <a:ext cx="2035629" cy="9360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AE4936" w:rsidRPr="00AE4936" w:rsidRDefault="00CE186E" w:rsidP="00AE4936">
                            <w:pPr>
                              <w:ind w:left="0"/>
                              <w:jc w:val="center"/>
                              <w:rPr>
                                <w:rFonts w:ascii="Tw Cen MT" w:hAnsi="Tw Cen MT"/>
                                <w:b/>
                                <w:sz w:val="20"/>
                                <w:szCs w:val="20"/>
                              </w:rPr>
                            </w:pPr>
                            <w:r>
                              <w:rPr>
                                <w:rFonts w:ascii="Tw Cen MT" w:hAnsi="Tw Cen MT"/>
                                <w:b/>
                                <w:smallCaps/>
                                <w:sz w:val="20"/>
                                <w:szCs w:val="20"/>
                                <w:u w:val="single"/>
                              </w:rPr>
                              <w:sym w:font="Wingdings 3" w:char="F071"/>
                            </w:r>
                            <w:r w:rsidR="00AE4936">
                              <w:rPr>
                                <w:rFonts w:ascii="Tw Cen MT" w:hAnsi="Tw Cen MT"/>
                                <w:b/>
                                <w:smallCaps/>
                                <w:sz w:val="20"/>
                                <w:szCs w:val="20"/>
                                <w:u w:val="single"/>
                              </w:rPr>
                              <w:t xml:space="preserve"> </w:t>
                            </w:r>
                            <w:r>
                              <w:rPr>
                                <w:rFonts w:ascii="Tw Cen MT" w:hAnsi="Tw Cen MT"/>
                                <w:b/>
                                <w:smallCaps/>
                                <w:sz w:val="20"/>
                                <w:szCs w:val="20"/>
                                <w:u w:val="single"/>
                              </w:rPr>
                              <w:t>Consigne</w:t>
                            </w:r>
                            <w:r w:rsidR="00AE4936" w:rsidRPr="00AE4936">
                              <w:rPr>
                                <w:rFonts w:ascii="Tw Cen MT" w:hAnsi="Tw Cen MT"/>
                                <w:b/>
                                <w:sz w:val="20"/>
                                <w:szCs w:val="20"/>
                              </w:rPr>
                              <w:t xml:space="preserve"> : </w:t>
                            </w:r>
                          </w:p>
                          <w:p w:rsidR="00AE4936" w:rsidRPr="00517DBD" w:rsidRDefault="00CE186E" w:rsidP="00CE186E">
                            <w:pPr>
                              <w:ind w:left="0"/>
                              <w:jc w:val="center"/>
                              <w:rPr>
                                <w:rFonts w:ascii="Tw Cen MT" w:hAnsi="Tw Cen MT"/>
                                <w:b/>
                                <w:sz w:val="20"/>
                                <w:szCs w:val="20"/>
                              </w:rPr>
                            </w:pPr>
                            <w:r w:rsidRPr="00CE186E">
                              <w:rPr>
                                <w:rFonts w:ascii="Tw Cen MT" w:hAnsi="Tw Cen MT"/>
                                <w:b/>
                                <w:sz w:val="20"/>
                                <w:szCs w:val="20"/>
                              </w:rPr>
                              <w:t>Les trois premiers paragraphes du texte correspondent à une illustration : laquelle ?</w:t>
                            </w:r>
                            <w:r>
                              <w:rPr>
                                <w:rFonts w:ascii="Tw Cen MT" w:hAnsi="Tw Cen MT"/>
                                <w:b/>
                                <w:sz w:val="20"/>
                                <w:szCs w:val="20"/>
                              </w:rPr>
                              <w:t xml:space="preserve"> Coloriez le paragraphe et entourez l’illustration de la même couleur.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31" type="#_x0000_t202" style="position:absolute;left:0;text-align:left;margin-left:-38.7pt;margin-top:3.85pt;width:160.3pt;height:7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" fillcolor="#c9b5e8" strokecolor="windowText">
                <v:fill color2="#f0eaf9" rotate="t" angle="180" colors="0 #c9b5e8;22938f #d9cbee;1 #f0eaf9" focus="100%" type="gradient"/>
                <v:shadow on="t" color="black" opacity="24903f" origin=",.5" offset="0,.55556mm"/>
                <v:textbox>
                  <w:txbxContent>
                    <w:p w:rsidR="00AE4936" w:rsidRPr="00AE4936" w:rsidRDefault="00CE186E" w:rsidP="00AE4936">
                      <w:pPr>
                        <w:ind w:left="0"/>
                        <w:jc w:val="center"/>
                        <w:rPr>
                          <w:rFonts w:ascii="Tw Cen MT" w:hAnsi="Tw Cen MT"/>
                          <w:b/>
                          <w:sz w:val="20"/>
                          <w:szCs w:val="20"/>
                        </w:rPr>
                      </w:pPr>
                      <w:r>
                        <w:rPr>
                          <w:rFonts w:ascii="Tw Cen MT" w:hAnsi="Tw Cen MT"/>
                          <w:b/>
                          <w:smallCaps/>
                          <w:sz w:val="20"/>
                          <w:szCs w:val="20"/>
                          <w:u w:val="single"/>
                        </w:rPr>
                        <w:sym w:font="Wingdings 3" w:char="F071"/>
                      </w:r>
                      <w:r w:rsidR="00AE4936">
                        <w:rPr>
                          <w:rFonts w:ascii="Tw Cen MT" w:hAnsi="Tw Cen MT"/>
                          <w:b/>
                          <w:smallCaps/>
                          <w:sz w:val="20"/>
                          <w:szCs w:val="20"/>
                          <w:u w:val="single"/>
                        </w:rPr>
                        <w:t xml:space="preserve"> </w:t>
                      </w:r>
                      <w:r>
                        <w:rPr>
                          <w:rFonts w:ascii="Tw Cen MT" w:hAnsi="Tw Cen MT"/>
                          <w:b/>
                          <w:smallCaps/>
                          <w:sz w:val="20"/>
                          <w:szCs w:val="20"/>
                          <w:u w:val="single"/>
                        </w:rPr>
                        <w:t>Consigne</w:t>
                      </w:r>
                      <w:r w:rsidR="00AE4936" w:rsidRPr="00AE4936">
                        <w:rPr>
                          <w:rFonts w:ascii="Tw Cen MT" w:hAnsi="Tw Cen MT"/>
                          <w:b/>
                          <w:sz w:val="20"/>
                          <w:szCs w:val="20"/>
                        </w:rPr>
                        <w:t xml:space="preserve"> : </w:t>
                      </w:r>
                    </w:p>
                    <w:p w:rsidR="00AE4936" w:rsidRPr="00517DBD" w:rsidRDefault="00CE186E" w:rsidP="00CE186E">
                      <w:pPr>
                        <w:ind w:left="0"/>
                        <w:jc w:val="center"/>
                        <w:rPr>
                          <w:rFonts w:ascii="Tw Cen MT" w:hAnsi="Tw Cen MT"/>
                          <w:b/>
                          <w:sz w:val="20"/>
                          <w:szCs w:val="20"/>
                        </w:rPr>
                      </w:pPr>
                      <w:r w:rsidRPr="00CE186E">
                        <w:rPr>
                          <w:rFonts w:ascii="Tw Cen MT" w:hAnsi="Tw Cen MT"/>
                          <w:b/>
                          <w:sz w:val="20"/>
                          <w:szCs w:val="20"/>
                        </w:rPr>
                        <w:t>Les trois premiers paragraphes du texte correspondent à une illustration : laquelle ?</w:t>
                      </w:r>
                      <w:r>
                        <w:rPr>
                          <w:rFonts w:ascii="Tw Cen MT" w:hAnsi="Tw Cen MT"/>
                          <w:b/>
                          <w:sz w:val="20"/>
                          <w:szCs w:val="20"/>
                        </w:rPr>
                        <w:t xml:space="preserve"> Coloriez le paragraphe et entourez l’illustration de la même couleur.</w:t>
                      </w:r>
                    </w:p>
                  </w:txbxContent>
                </v:textbox>
              </v:shape>
            </w:pict>
          </mc:Fallback>
        </mc:AlternateContent>
      </w:r>
    </w:p>
    <w:p w:rsidR="00973257" w:rsidRPr="00973257" w:rsidRDefault="00973257" w:rsidP="00973257">
      <w:pPr>
        <w:rPr>
          <w:rFonts w:ascii="Tw Cen MT" w:hAnsi="Tw Cen MT"/>
          <w:sz w:val="24"/>
          <w:szCs w:val="24"/>
        </w:rPr>
      </w:pPr>
    </w:p>
    <w:p w:rsidR="00973257" w:rsidRPr="00973257" w:rsidRDefault="000C7BF9" w:rsidP="00973257">
      <w:pPr>
        <w:rPr>
          <w:rFonts w:ascii="Tw Cen MT" w:hAnsi="Tw Cen MT"/>
          <w:sz w:val="24"/>
          <w:szCs w:val="24"/>
        </w:rPr>
      </w:pPr>
      <w:r>
        <w:rPr>
          <w:rFonts w:ascii="Tw Cen MT" w:hAnsi="Tw Cen MT"/>
          <w:noProof/>
          <w:sz w:val="24"/>
          <w:szCs w:val="24"/>
          <w:lang w:eastAsia="fr-FR"/>
        </w:rPr>
        <mc:AlternateContent>
          <mc:Choice Requires="wps">
            <w:drawing>
              <wp:anchor distT="0" distB="0" distL="114300" distR="114300" simplePos="0" relativeHeight="251702272" behindDoc="0" locked="0" layoutInCell="1" allowOverlap="1" wp14:anchorId="73C4EF2B" wp14:editId="651847D2">
                <wp:simplePos x="0" y="0"/>
                <wp:positionH relativeFrom="column">
                  <wp:posOffset>1651000</wp:posOffset>
                </wp:positionH>
                <wp:positionV relativeFrom="paragraph">
                  <wp:posOffset>0</wp:posOffset>
                </wp:positionV>
                <wp:extent cx="3240000" cy="1162685"/>
                <wp:effectExtent l="0" t="0" r="17780" b="18415"/>
                <wp:wrapNone/>
                <wp:docPr id="1" name="Rectangle 1"/>
                <wp:cNvGraphicFramePr/>
                <a:graphic xmlns:a="http://schemas.openxmlformats.org/drawingml/2006/main">
                  <a:graphicData uri="http://schemas.microsoft.com/office/word/2010/wordprocessingShape">
                    <wps:wsp>
                      <wps:cNvSpPr/>
                      <wps:spPr>
                        <a:xfrm>
                          <a:off x="0" y="0"/>
                          <a:ext cx="3240000" cy="1162685"/>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130pt;margin-top:0;width:255.1pt;height:91.5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" filled="f" strokecolor="black [3213]" strokeweight="1pt">
                <v:stroke dashstyle="3 1"/>
              </v:rect>
            </w:pict>
          </mc:Fallback>
        </mc:AlternateContent>
      </w:r>
    </w:p>
    <w:p w:rsidR="00973257" w:rsidRPr="00973257" w:rsidRDefault="00973257" w:rsidP="00973257">
      <w:pPr>
        <w:rPr>
          <w:rFonts w:ascii="Tw Cen MT" w:hAnsi="Tw Cen MT"/>
          <w:sz w:val="24"/>
          <w:szCs w:val="24"/>
        </w:rPr>
      </w:pPr>
    </w:p>
    <w:p w:rsidR="00973257" w:rsidRPr="00973257" w:rsidRDefault="00973257" w:rsidP="00973257">
      <w:pPr>
        <w:rPr>
          <w:rFonts w:ascii="Tw Cen MT" w:hAnsi="Tw Cen MT"/>
          <w:sz w:val="24"/>
          <w:szCs w:val="24"/>
        </w:rPr>
      </w:pPr>
    </w:p>
    <w:p w:rsidR="00973257" w:rsidRPr="00973257" w:rsidRDefault="00973257" w:rsidP="00973257">
      <w:pPr>
        <w:rPr>
          <w:rFonts w:ascii="Tw Cen MT" w:hAnsi="Tw Cen MT"/>
          <w:sz w:val="24"/>
          <w:szCs w:val="24"/>
        </w:rPr>
      </w:pPr>
    </w:p>
    <w:p w:rsidR="00973257" w:rsidRPr="00973257" w:rsidRDefault="00CE186E" w:rsidP="00973257">
      <w:pPr>
        <w:rPr>
          <w:rFonts w:ascii="Tw Cen MT" w:hAnsi="Tw Cen MT"/>
          <w:sz w:val="24"/>
          <w:szCs w:val="24"/>
        </w:rPr>
      </w:pPr>
      <w:r>
        <w:rPr>
          <w:rFonts w:ascii="Tw Cen MT" w:hAnsi="Tw Cen MT"/>
          <w:noProof/>
          <w:sz w:val="24"/>
          <w:szCs w:val="24"/>
          <w:lang w:eastAsia="fr-FR"/>
        </w:rPr>
        <mc:AlternateContent>
          <mc:Choice Requires="wps">
            <w:drawing>
              <wp:anchor distT="0" distB="0" distL="114300" distR="114300" simplePos="0" relativeHeight="251691008" behindDoc="0" locked="0" layoutInCell="1" allowOverlap="1" wp14:anchorId="3A4E67E1" wp14:editId="6CF3EC9D">
                <wp:simplePos x="0" y="0"/>
                <wp:positionH relativeFrom="column">
                  <wp:posOffset>-494574</wp:posOffset>
                </wp:positionH>
                <wp:positionV relativeFrom="paragraph">
                  <wp:posOffset>56061</wp:posOffset>
                </wp:positionV>
                <wp:extent cx="2035628" cy="1502229"/>
                <wp:effectExtent l="0" t="0" r="22225" b="22225"/>
                <wp:wrapNone/>
                <wp:docPr id="16" name="Zone de texte 16"/>
                <wp:cNvGraphicFramePr/>
                <a:graphic xmlns:a="http://schemas.openxmlformats.org/drawingml/2006/main">
                  <a:graphicData uri="http://schemas.microsoft.com/office/word/2010/wordprocessingShape">
                    <wps:wsp>
                      <wps:cNvSpPr txBox="1"/>
                      <wps:spPr>
                        <a:xfrm>
                          <a:off x="0" y="0"/>
                          <a:ext cx="2035628" cy="15022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186E" w:rsidRDefault="00CE186E">
                            <w:pPr>
                              <w:ind w:left="0"/>
                            </w:pPr>
                            <w:r>
                              <w:rPr>
                                <w:noProof/>
                                <w:lang w:eastAsia="fr-FR"/>
                              </w:rPr>
                              <w:drawing>
                                <wp:inline distT="0" distB="0" distL="0" distR="0" wp14:anchorId="12C42BA5" wp14:editId="0ACB0574">
                                  <wp:extent cx="2013404" cy="1480457"/>
                                  <wp:effectExtent l="19050" t="19050" r="25400" b="24765"/>
                                  <wp:docPr id="9" name="Picture 16" descr="http://www.manioc.org/gsdl/collect/images/index/assoc/GAD11044/0086i1.dir/GAD110440086i1_screen.jpe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9" name="Picture 16" descr="http://www.manioc.org/gsdl/collect/images/index/assoc/GAD11044/0086i1.dir/GAD110440086i1_screen.jpeg">
                                            <a:hlinkClick r:id="rId9"/>
                                          </pic:cNvPr>
                                          <pic:cNvPicPr/>
                                        </pic:nvPicPr>
                                        <pic:blipFill rotWithShape="1">
                                          <a:blip r:embed="rId10" cstate="print">
                                            <a:extLst>
                                              <a:ext uri="{28A0092B-C50C-407E-A947-70E740481C1C}">
                                                <a14:useLocalDpi xmlns:a14="http://schemas.microsoft.com/office/drawing/2010/main" val="0"/>
                                              </a:ext>
                                            </a:extLst>
                                          </a:blip>
                                          <a:srcRect l="9830" t="15794" r="9768" b="17764"/>
                                          <a:stretch/>
                                        </pic:blipFill>
                                        <pic:spPr bwMode="auto">
                                          <a:xfrm>
                                            <a:off x="0" y="0"/>
                                            <a:ext cx="2013404" cy="1480457"/>
                                          </a:xfrm>
                                          <a:prstGeom prst="rect">
                                            <a:avLst/>
                                          </a:prstGeom>
                                          <a:noFill/>
                                          <a:ln>
                                            <a:solidFill>
                                              <a:schemeClr val="bg1"/>
                                            </a:solid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32" type="#_x0000_t202" style="position:absolute;left:0;text-align:left;margin-left:-38.95pt;margin-top:4.4pt;width:160.3pt;height:11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" fillcolor="white [3201]" strokeweight=".5pt">
                <v:textbox inset="0,0,0,0">
                  <w:txbxContent>
                    <w:p w:rsidR="00CE186E" w:rsidRDefault="00CE186E">
                      <w:pPr>
                        <w:ind w:left="0"/>
                      </w:pPr>
                      <w:r>
                        <w:rPr>
                          <w:noProof/>
                          <w:lang w:eastAsia="fr-FR"/>
                        </w:rPr>
                        <w:drawing>
                          <wp:inline distT="0" distB="0" distL="0" distR="0" wp14:anchorId="32043F7D" wp14:editId="68046FA1">
                            <wp:extent cx="2013404" cy="1480457"/>
                            <wp:effectExtent l="19050" t="19050" r="25400" b="24765"/>
                            <wp:docPr id="9" name="Picture 16" descr="http://www.manioc.org/gsdl/collect/images/index/assoc/GAD11044/0086i1.dir/GAD110440086i1_screen.jpe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9" name="Picture 16" descr="http://www.manioc.org/gsdl/collect/images/index/assoc/GAD11044/0086i1.dir/GAD110440086i1_screen.jpeg">
                                      <a:hlinkClick r:id="rId11"/>
                                    </pic:cNvPr>
                                    <pic:cNvPicPr/>
                                  </pic:nvPicPr>
                                  <pic:blipFill rotWithShape="1">
                                    <a:blip r:embed="rId12" cstate="print">
                                      <a:extLst>
                                        <a:ext uri="{28A0092B-C50C-407E-A947-70E740481C1C}">
                                          <a14:useLocalDpi xmlns:a14="http://schemas.microsoft.com/office/drawing/2010/main" val="0"/>
                                        </a:ext>
                                      </a:extLst>
                                    </a:blip>
                                    <a:srcRect l="9830" t="15794" r="9768" b="17764"/>
                                    <a:stretch/>
                                  </pic:blipFill>
                                  <pic:spPr bwMode="auto">
                                    <a:xfrm>
                                      <a:off x="0" y="0"/>
                                      <a:ext cx="2013404" cy="1480457"/>
                                    </a:xfrm>
                                    <a:prstGeom prst="rect">
                                      <a:avLst/>
                                    </a:prstGeom>
                                    <a:noFill/>
                                    <a:ln>
                                      <a:solidFill>
                                        <a:schemeClr val="bg1"/>
                                      </a:solidFill>
                                    </a:ln>
                                  </pic:spPr>
                                </pic:pic>
                              </a:graphicData>
                            </a:graphic>
                          </wp:inline>
                        </w:drawing>
                      </w:r>
                    </w:p>
                  </w:txbxContent>
                </v:textbox>
              </v:shape>
            </w:pict>
          </mc:Fallback>
        </mc:AlternateContent>
      </w:r>
    </w:p>
    <w:p w:rsidR="00973257" w:rsidRPr="00973257" w:rsidRDefault="00973257" w:rsidP="00973257">
      <w:pPr>
        <w:rPr>
          <w:rFonts w:ascii="Tw Cen MT" w:hAnsi="Tw Cen MT"/>
          <w:sz w:val="24"/>
          <w:szCs w:val="24"/>
        </w:rPr>
      </w:pPr>
    </w:p>
    <w:p w:rsidR="00973257" w:rsidRPr="00973257" w:rsidRDefault="00973257" w:rsidP="00973257">
      <w:pPr>
        <w:rPr>
          <w:rFonts w:ascii="Tw Cen MT" w:hAnsi="Tw Cen MT"/>
          <w:sz w:val="24"/>
          <w:szCs w:val="24"/>
        </w:rPr>
      </w:pPr>
    </w:p>
    <w:p w:rsidR="00973257" w:rsidRPr="00973257" w:rsidRDefault="000C7BF9" w:rsidP="00973257">
      <w:pPr>
        <w:rPr>
          <w:rFonts w:ascii="Tw Cen MT" w:hAnsi="Tw Cen MT"/>
          <w:sz w:val="24"/>
          <w:szCs w:val="24"/>
        </w:rPr>
      </w:pPr>
      <w:r>
        <w:rPr>
          <w:rFonts w:ascii="Tw Cen MT" w:hAnsi="Tw Cen MT"/>
          <w:noProof/>
          <w:sz w:val="24"/>
          <w:szCs w:val="24"/>
          <w:lang w:eastAsia="fr-FR"/>
        </w:rPr>
        <mc:AlternateContent>
          <mc:Choice Requires="wps">
            <w:drawing>
              <wp:anchor distT="0" distB="0" distL="114300" distR="114300" simplePos="0" relativeHeight="251704320" behindDoc="0" locked="0" layoutInCell="1" allowOverlap="1" wp14:anchorId="37E7D4EC" wp14:editId="53E04277">
                <wp:simplePos x="0" y="0"/>
                <wp:positionH relativeFrom="column">
                  <wp:posOffset>1651000</wp:posOffset>
                </wp:positionH>
                <wp:positionV relativeFrom="paragraph">
                  <wp:posOffset>61595</wp:posOffset>
                </wp:positionV>
                <wp:extent cx="3240000" cy="501650"/>
                <wp:effectExtent l="0" t="0" r="17780" b="12700"/>
                <wp:wrapNone/>
                <wp:docPr id="2" name="Rectangle 2"/>
                <wp:cNvGraphicFramePr/>
                <a:graphic xmlns:a="http://schemas.openxmlformats.org/drawingml/2006/main">
                  <a:graphicData uri="http://schemas.microsoft.com/office/word/2010/wordprocessingShape">
                    <wps:wsp>
                      <wps:cNvSpPr/>
                      <wps:spPr>
                        <a:xfrm>
                          <a:off x="0" y="0"/>
                          <a:ext cx="3240000" cy="501650"/>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30pt;margin-top:4.85pt;width:255.1pt;height:3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" filled="f" strokecolor="windowText" strokeweight="1pt">
                <v:stroke dashstyle="3 1"/>
              </v:rect>
            </w:pict>
          </mc:Fallback>
        </mc:AlternateContent>
      </w:r>
      <w:r w:rsidR="008973FC">
        <w:rPr>
          <w:rFonts w:ascii="Tw Cen MT" w:hAnsi="Tw Cen MT"/>
          <w:b/>
          <w:smallCaps/>
          <w:noProof/>
          <w:color w:val="C0504D" w:themeColor="accent2"/>
          <w:sz w:val="24"/>
          <w:szCs w:val="24"/>
          <w:u w:val="single"/>
          <w:lang w:eastAsia="fr-FR"/>
        </w:rPr>
        <mc:AlternateContent>
          <mc:Choice Requires="wps">
            <w:drawing>
              <wp:anchor distT="0" distB="0" distL="114300" distR="114300" simplePos="0" relativeHeight="251659262" behindDoc="0" locked="0" layoutInCell="1" allowOverlap="1" wp14:anchorId="36306C4F" wp14:editId="7AB7D1B6">
                <wp:simplePos x="0" y="0"/>
                <wp:positionH relativeFrom="column">
                  <wp:posOffset>5078730</wp:posOffset>
                </wp:positionH>
                <wp:positionV relativeFrom="paragraph">
                  <wp:posOffset>101691</wp:posOffset>
                </wp:positionV>
                <wp:extent cx="4528185" cy="4833257"/>
                <wp:effectExtent l="57150" t="38100" r="81915" b="100965"/>
                <wp:wrapNone/>
                <wp:docPr id="31" name="Zone de texte 31"/>
                <wp:cNvGraphicFramePr/>
                <a:graphic xmlns:a="http://schemas.openxmlformats.org/drawingml/2006/main">
                  <a:graphicData uri="http://schemas.microsoft.com/office/word/2010/wordprocessingShape">
                    <wps:wsp>
                      <wps:cNvSpPr txBox="1"/>
                      <wps:spPr>
                        <a:xfrm>
                          <a:off x="0" y="0"/>
                          <a:ext cx="4528185" cy="4833257"/>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8973FC" w:rsidRPr="008973FC" w:rsidRDefault="008973FC" w:rsidP="008973FC">
                            <w:pPr>
                              <w:pStyle w:val="NormalWeb"/>
                              <w:spacing w:before="0" w:beforeAutospacing="0" w:after="0" w:afterAutospacing="0"/>
                              <w:jc w:val="center"/>
                              <w:rPr>
                                <w:rFonts w:ascii="Tw Cen MT" w:eastAsiaTheme="minorEastAsia" w:hAnsi="Tw Cen MT" w:cstheme="minorBidi"/>
                                <w:b/>
                                <w:bCs/>
                                <w:smallCaps/>
                                <w:kern w:val="24"/>
                                <w:sz w:val="21"/>
                                <w:szCs w:val="21"/>
                                <w:u w:val="single"/>
                              </w:rPr>
                            </w:pPr>
                            <w:r w:rsidRPr="008973FC">
                              <w:rPr>
                                <w:rFonts w:ascii="Tw Cen MT" w:eastAsiaTheme="minorEastAsia" w:hAnsi="Tw Cen MT" w:cstheme="minorBidi"/>
                                <w:b/>
                                <w:bCs/>
                                <w:smallCaps/>
                                <w:kern w:val="24"/>
                                <w:sz w:val="21"/>
                                <w:szCs w:val="21"/>
                                <w:u w:val="single"/>
                              </w:rPr>
                              <w:t xml:space="preserve">Le débarquement des Palana </w:t>
                            </w:r>
                            <w:proofErr w:type="spellStart"/>
                            <w:r w:rsidRPr="008973FC">
                              <w:rPr>
                                <w:rFonts w:ascii="Tw Cen MT" w:eastAsiaTheme="minorEastAsia" w:hAnsi="Tw Cen MT" w:cstheme="minorBidi"/>
                                <w:b/>
                                <w:bCs/>
                                <w:smallCaps/>
                                <w:kern w:val="24"/>
                                <w:sz w:val="21"/>
                                <w:szCs w:val="21"/>
                                <w:u w:val="single"/>
                              </w:rPr>
                              <w:t>akili</w:t>
                            </w:r>
                            <w:proofErr w:type="spellEnd"/>
                          </w:p>
                          <w:p w:rsidR="008973FC" w:rsidRPr="008973FC" w:rsidRDefault="0064560C" w:rsidP="008973FC">
                            <w:pPr>
                              <w:pStyle w:val="NormalWeb"/>
                              <w:spacing w:before="0" w:beforeAutospacing="0" w:after="0" w:afterAutospacing="0"/>
                              <w:jc w:val="both"/>
                              <w:rPr>
                                <w:rFonts w:ascii="Tw Cen MT" w:eastAsiaTheme="minorEastAsia" w:hAnsi="Tw Cen MT" w:cstheme="minorBidi"/>
                                <w:b/>
                                <w:bCs/>
                                <w:smallCaps/>
                                <w:kern w:val="24"/>
                                <w:sz w:val="21"/>
                                <w:szCs w:val="21"/>
                                <w:u w:val="single"/>
                              </w:rPr>
                            </w:pPr>
                            <w:r w:rsidRPr="008973FC">
                              <w:rPr>
                                <w:rFonts w:ascii="Tw Cen MT" w:eastAsiaTheme="minorEastAsia" w:hAnsi="Tw Cen MT" w:cstheme="minorBidi"/>
                                <w:b/>
                                <w:bCs/>
                                <w:kern w:val="24"/>
                                <w:sz w:val="21"/>
                                <w:szCs w:val="21"/>
                              </w:rPr>
                              <w:t xml:space="preserve">« Ce soir-là, tous les animaux de la forêt paraissaient inquiets, les habitants du village passèrent une mauvaise nuit. Le matin, les hommes se rassemblèrent sur la plage, comme ils le faisaient à l’accoutumée, et ils commencèrent à discuter. Soudain, ils virent de grandes choses blanches, qui venaient vers eux, semblant se cacher derrière les vagues. Quand ces choses se rapprochèrent, ils virent qu’elles ressemblaient à de gros poissons aux yeux carrés. Ils n’avaient jamais rien vu de pareil sur la terre ! L’un d’eux s’écria : ce sont des esprits de la mer, des Palana </w:t>
                            </w:r>
                            <w:proofErr w:type="spellStart"/>
                            <w:r w:rsidRPr="008973FC">
                              <w:rPr>
                                <w:rFonts w:ascii="Tw Cen MT" w:eastAsiaTheme="minorEastAsia" w:hAnsi="Tw Cen MT" w:cstheme="minorBidi"/>
                                <w:b/>
                                <w:bCs/>
                                <w:kern w:val="24"/>
                                <w:sz w:val="21"/>
                                <w:szCs w:val="21"/>
                              </w:rPr>
                              <w:t>akili</w:t>
                            </w:r>
                            <w:proofErr w:type="spellEnd"/>
                            <w:r w:rsidRPr="008973FC">
                              <w:rPr>
                                <w:rFonts w:ascii="Tw Cen MT" w:eastAsiaTheme="minorEastAsia" w:hAnsi="Tw Cen MT" w:cstheme="minorBidi"/>
                                <w:b/>
                                <w:bCs/>
                                <w:kern w:val="24"/>
                                <w:sz w:val="21"/>
                                <w:szCs w:val="21"/>
                              </w:rPr>
                              <w:t> !</w:t>
                            </w:r>
                          </w:p>
                          <w:p w:rsidR="008973FC" w:rsidRPr="008973FC" w:rsidRDefault="0064560C" w:rsidP="008973FC">
                            <w:pPr>
                              <w:pStyle w:val="NormalWeb"/>
                              <w:spacing w:before="0" w:beforeAutospacing="0" w:after="0" w:afterAutospacing="0"/>
                              <w:jc w:val="both"/>
                              <w:rPr>
                                <w:rFonts w:ascii="Tw Cen MT" w:eastAsiaTheme="minorEastAsia" w:hAnsi="Tw Cen MT" w:cstheme="minorBidi"/>
                                <w:b/>
                                <w:bCs/>
                                <w:smallCaps/>
                                <w:kern w:val="24"/>
                                <w:sz w:val="21"/>
                                <w:szCs w:val="21"/>
                                <w:u w:val="single"/>
                              </w:rPr>
                            </w:pPr>
                            <w:r w:rsidRPr="008973FC">
                              <w:rPr>
                                <w:rFonts w:ascii="Tw Cen MT" w:eastAsiaTheme="minorEastAsia" w:hAnsi="Tw Cen MT" w:cstheme="minorBidi"/>
                                <w:b/>
                                <w:bCs/>
                                <w:kern w:val="24"/>
                                <w:sz w:val="21"/>
                                <w:szCs w:val="21"/>
                              </w:rPr>
                              <w:t xml:space="preserve">Les Palana </w:t>
                            </w:r>
                            <w:proofErr w:type="spellStart"/>
                            <w:r w:rsidRPr="008973FC">
                              <w:rPr>
                                <w:rFonts w:ascii="Tw Cen MT" w:eastAsiaTheme="minorEastAsia" w:hAnsi="Tw Cen MT" w:cstheme="minorBidi"/>
                                <w:b/>
                                <w:bCs/>
                                <w:kern w:val="24"/>
                                <w:sz w:val="21"/>
                                <w:szCs w:val="21"/>
                              </w:rPr>
                              <w:t>akili</w:t>
                            </w:r>
                            <w:proofErr w:type="spellEnd"/>
                            <w:r w:rsidRPr="008973FC">
                              <w:rPr>
                                <w:rFonts w:ascii="Tw Cen MT" w:eastAsiaTheme="minorEastAsia" w:hAnsi="Tw Cen MT" w:cstheme="minorBidi"/>
                                <w:b/>
                                <w:bCs/>
                                <w:kern w:val="24"/>
                                <w:sz w:val="21"/>
                                <w:szCs w:val="21"/>
                              </w:rPr>
                              <w:t xml:space="preserve"> mirent un canot à l’eau et  commencèrent à s’approcher, tout doucement. Un homme se mit debout dans le canot, et fit des signes avec les bras. Les </w:t>
                            </w:r>
                            <w:proofErr w:type="spellStart"/>
                            <w:r w:rsidRPr="008973FC">
                              <w:rPr>
                                <w:rFonts w:ascii="Tw Cen MT" w:eastAsiaTheme="minorEastAsia" w:hAnsi="Tw Cen MT" w:cstheme="minorBidi"/>
                                <w:b/>
                                <w:bCs/>
                                <w:kern w:val="24"/>
                                <w:sz w:val="21"/>
                                <w:szCs w:val="21"/>
                              </w:rPr>
                              <w:t>Kali’na</w:t>
                            </w:r>
                            <w:proofErr w:type="spellEnd"/>
                            <w:r w:rsidRPr="008973FC">
                              <w:rPr>
                                <w:rFonts w:ascii="Tw Cen MT" w:eastAsiaTheme="minorEastAsia" w:hAnsi="Tw Cen MT" w:cstheme="minorBidi"/>
                                <w:b/>
                                <w:bCs/>
                                <w:kern w:val="24"/>
                                <w:sz w:val="21"/>
                                <w:szCs w:val="21"/>
                              </w:rPr>
                              <w:t xml:space="preserve"> virent que ces êtres avaient un corps, une tête, des pieds, ils comprirent que c’étaient des êtres humains comme eux-mêmes. </w:t>
                            </w:r>
                          </w:p>
                          <w:p w:rsidR="008973FC" w:rsidRPr="008973FC" w:rsidRDefault="0064560C" w:rsidP="008973FC">
                            <w:pPr>
                              <w:pStyle w:val="NormalWeb"/>
                              <w:spacing w:before="0" w:beforeAutospacing="0" w:after="0" w:afterAutospacing="0"/>
                              <w:jc w:val="both"/>
                              <w:rPr>
                                <w:rFonts w:ascii="Tw Cen MT" w:eastAsiaTheme="minorEastAsia" w:hAnsi="Tw Cen MT" w:cstheme="minorBidi"/>
                                <w:b/>
                                <w:bCs/>
                                <w:smallCaps/>
                                <w:kern w:val="24"/>
                                <w:sz w:val="21"/>
                                <w:szCs w:val="21"/>
                                <w:u w:val="single"/>
                              </w:rPr>
                            </w:pPr>
                            <w:r w:rsidRPr="008973FC">
                              <w:rPr>
                                <w:rFonts w:ascii="Tw Cen MT" w:eastAsiaTheme="minorEastAsia" w:hAnsi="Tw Cen MT" w:cstheme="minorBidi"/>
                                <w:b/>
                                <w:bCs/>
                                <w:kern w:val="24"/>
                                <w:sz w:val="21"/>
                                <w:szCs w:val="21"/>
                              </w:rPr>
                              <w:t xml:space="preserve">A cette époque, les </w:t>
                            </w:r>
                            <w:proofErr w:type="spellStart"/>
                            <w:r w:rsidRPr="008973FC">
                              <w:rPr>
                                <w:rFonts w:ascii="Tw Cen MT" w:eastAsiaTheme="minorEastAsia" w:hAnsi="Tw Cen MT" w:cstheme="minorBidi"/>
                                <w:b/>
                                <w:bCs/>
                                <w:kern w:val="24"/>
                                <w:sz w:val="21"/>
                                <w:szCs w:val="21"/>
                              </w:rPr>
                              <w:t>Kali’na</w:t>
                            </w:r>
                            <w:proofErr w:type="spellEnd"/>
                            <w:r w:rsidRPr="008973FC">
                              <w:rPr>
                                <w:rFonts w:ascii="Tw Cen MT" w:eastAsiaTheme="minorEastAsia" w:hAnsi="Tw Cen MT" w:cstheme="minorBidi"/>
                                <w:b/>
                                <w:bCs/>
                                <w:kern w:val="24"/>
                                <w:sz w:val="21"/>
                                <w:szCs w:val="21"/>
                              </w:rPr>
                              <w:t xml:space="preserve"> ne connaissaient que les haches de pierre, et les machettes en bois dur. Ces hommes amenaient avec eux des haches et des machettes en fer, ils montrèrent que celles-ci coupaient bien mieux… Cette fois, les </w:t>
                            </w:r>
                            <w:proofErr w:type="spellStart"/>
                            <w:r w:rsidRPr="008973FC">
                              <w:rPr>
                                <w:rFonts w:ascii="Tw Cen MT" w:eastAsiaTheme="minorEastAsia" w:hAnsi="Tw Cen MT" w:cstheme="minorBidi"/>
                                <w:b/>
                                <w:bCs/>
                                <w:kern w:val="24"/>
                                <w:sz w:val="21"/>
                                <w:szCs w:val="21"/>
                              </w:rPr>
                              <w:t>Palanakili</w:t>
                            </w:r>
                            <w:proofErr w:type="spellEnd"/>
                            <w:r w:rsidRPr="008973FC">
                              <w:rPr>
                                <w:rFonts w:ascii="Tw Cen MT" w:eastAsiaTheme="minorEastAsia" w:hAnsi="Tw Cen MT" w:cstheme="minorBidi"/>
                                <w:b/>
                                <w:bCs/>
                                <w:kern w:val="24"/>
                                <w:sz w:val="21"/>
                                <w:szCs w:val="21"/>
                              </w:rPr>
                              <w:t xml:space="preserve"> avaient apporté de bonnes choses. »</w:t>
                            </w:r>
                          </w:p>
                          <w:p w:rsidR="008973FC" w:rsidRPr="008973FC" w:rsidRDefault="0064560C" w:rsidP="008973FC">
                            <w:pPr>
                              <w:pStyle w:val="NormalWeb"/>
                              <w:spacing w:before="0" w:beforeAutospacing="0" w:after="0" w:afterAutospacing="0"/>
                              <w:jc w:val="both"/>
                              <w:rPr>
                                <w:rFonts w:ascii="Tw Cen MT" w:eastAsiaTheme="minorEastAsia" w:hAnsi="Tw Cen MT" w:cstheme="minorBidi"/>
                                <w:b/>
                                <w:bCs/>
                                <w:smallCaps/>
                                <w:kern w:val="24"/>
                                <w:sz w:val="21"/>
                                <w:szCs w:val="21"/>
                                <w:u w:val="single"/>
                              </w:rPr>
                            </w:pPr>
                            <w:r w:rsidRPr="008973FC">
                              <w:rPr>
                                <w:rFonts w:ascii="Tw Cen MT" w:eastAsiaTheme="minorEastAsia" w:hAnsi="Tw Cen MT" w:cstheme="minorBidi"/>
                                <w:b/>
                                <w:bCs/>
                                <w:kern w:val="24"/>
                                <w:sz w:val="21"/>
                                <w:szCs w:val="21"/>
                              </w:rPr>
                              <w:t>« Quand ils ont vu qu’il y avait de l’or, ils sont repartis pour chercher des armes, des fusils et un prêtre. Ils amenaient aussi des barriques de rhum, de vin, beaucoup de cadeaux, des haches, des sabres, des miroirs, du tissu…</w:t>
                            </w:r>
                          </w:p>
                          <w:p w:rsidR="008973FC" w:rsidRPr="008973FC" w:rsidRDefault="0064560C" w:rsidP="008973FC">
                            <w:pPr>
                              <w:pStyle w:val="NormalWeb"/>
                              <w:spacing w:before="0" w:beforeAutospacing="0" w:after="0" w:afterAutospacing="0"/>
                              <w:jc w:val="both"/>
                              <w:rPr>
                                <w:rFonts w:ascii="Tw Cen MT" w:eastAsiaTheme="minorEastAsia" w:hAnsi="Tw Cen MT" w:cstheme="minorBidi"/>
                                <w:b/>
                                <w:bCs/>
                                <w:smallCaps/>
                                <w:kern w:val="24"/>
                                <w:sz w:val="21"/>
                                <w:szCs w:val="21"/>
                                <w:u w:val="single"/>
                              </w:rPr>
                            </w:pPr>
                            <w:r w:rsidRPr="008973FC">
                              <w:rPr>
                                <w:rFonts w:ascii="Tw Cen MT" w:eastAsiaTheme="minorEastAsia" w:hAnsi="Tw Cen MT" w:cstheme="minorBidi"/>
                                <w:b/>
                                <w:bCs/>
                                <w:kern w:val="24"/>
                                <w:sz w:val="21"/>
                                <w:szCs w:val="21"/>
                              </w:rPr>
                              <w:t xml:space="preserve">Le prêtre s’est agenouillé devant le chef, il s’est avancé vers lui, en lui présentant les cadeaux, mais les </w:t>
                            </w:r>
                            <w:proofErr w:type="spellStart"/>
                            <w:r w:rsidRPr="008973FC">
                              <w:rPr>
                                <w:rFonts w:ascii="Tw Cen MT" w:eastAsiaTheme="minorEastAsia" w:hAnsi="Tw Cen MT" w:cstheme="minorBidi"/>
                                <w:b/>
                                <w:bCs/>
                                <w:kern w:val="24"/>
                                <w:sz w:val="21"/>
                                <w:szCs w:val="21"/>
                              </w:rPr>
                              <w:t>Kali’na</w:t>
                            </w:r>
                            <w:proofErr w:type="spellEnd"/>
                            <w:r w:rsidRPr="008973FC">
                              <w:rPr>
                                <w:rFonts w:ascii="Tw Cen MT" w:eastAsiaTheme="minorEastAsia" w:hAnsi="Tw Cen MT" w:cstheme="minorBidi"/>
                                <w:b/>
                                <w:bCs/>
                                <w:kern w:val="24"/>
                                <w:sz w:val="21"/>
                                <w:szCs w:val="21"/>
                              </w:rPr>
                              <w:t xml:space="preserve"> les refusaient. Le prêtre a fait amener les barriques de rhum et de vin. Les </w:t>
                            </w:r>
                            <w:proofErr w:type="spellStart"/>
                            <w:r w:rsidRPr="008973FC">
                              <w:rPr>
                                <w:rFonts w:ascii="Tw Cen MT" w:eastAsiaTheme="minorEastAsia" w:hAnsi="Tw Cen MT" w:cstheme="minorBidi"/>
                                <w:b/>
                                <w:bCs/>
                                <w:kern w:val="24"/>
                                <w:sz w:val="21"/>
                                <w:szCs w:val="21"/>
                              </w:rPr>
                              <w:t>Kali’na</w:t>
                            </w:r>
                            <w:proofErr w:type="spellEnd"/>
                            <w:r w:rsidRPr="008973FC">
                              <w:rPr>
                                <w:rFonts w:ascii="Tw Cen MT" w:eastAsiaTheme="minorEastAsia" w:hAnsi="Tw Cen MT" w:cstheme="minorBidi"/>
                                <w:b/>
                                <w:bCs/>
                                <w:kern w:val="24"/>
                                <w:sz w:val="21"/>
                                <w:szCs w:val="21"/>
                              </w:rPr>
                              <w:t xml:space="preserve"> se saoulèrent et tombèrent, ivres. Les Espagnols, les tuèrent à coup de bâton sur la tête. Tu vois mon fils, les gens de Dieu ont tué beaucoup de </w:t>
                            </w:r>
                            <w:proofErr w:type="spellStart"/>
                            <w:r w:rsidRPr="008973FC">
                              <w:rPr>
                                <w:rFonts w:ascii="Tw Cen MT" w:eastAsiaTheme="minorEastAsia" w:hAnsi="Tw Cen MT" w:cstheme="minorBidi"/>
                                <w:b/>
                                <w:bCs/>
                                <w:kern w:val="24"/>
                                <w:sz w:val="21"/>
                                <w:szCs w:val="21"/>
                              </w:rPr>
                              <w:t>Kali’na</w:t>
                            </w:r>
                            <w:proofErr w:type="spellEnd"/>
                            <w:r w:rsidRPr="008973FC">
                              <w:rPr>
                                <w:rFonts w:ascii="Tw Cen MT" w:eastAsiaTheme="minorEastAsia" w:hAnsi="Tw Cen MT" w:cstheme="minorBidi"/>
                                <w:b/>
                                <w:bCs/>
                                <w:kern w:val="24"/>
                                <w:sz w:val="21"/>
                                <w:szCs w:val="21"/>
                              </w:rPr>
                              <w:t>…</w:t>
                            </w:r>
                          </w:p>
                          <w:p w:rsidR="0064560C" w:rsidRPr="008973FC" w:rsidRDefault="0064560C" w:rsidP="008973FC">
                            <w:pPr>
                              <w:pStyle w:val="NormalWeb"/>
                              <w:spacing w:before="0" w:beforeAutospacing="0" w:after="0" w:afterAutospacing="0"/>
                              <w:jc w:val="both"/>
                              <w:rPr>
                                <w:rFonts w:ascii="Tw Cen MT" w:eastAsiaTheme="minorEastAsia" w:hAnsi="Tw Cen MT" w:cstheme="minorBidi"/>
                                <w:b/>
                                <w:bCs/>
                                <w:smallCaps/>
                                <w:kern w:val="24"/>
                                <w:sz w:val="21"/>
                                <w:szCs w:val="21"/>
                                <w:u w:val="single"/>
                              </w:rPr>
                            </w:pPr>
                            <w:r w:rsidRPr="008973FC">
                              <w:rPr>
                                <w:rFonts w:ascii="Tw Cen MT" w:eastAsiaTheme="minorEastAsia" w:hAnsi="Tw Cen MT" w:cstheme="minorBidi"/>
                                <w:b/>
                                <w:bCs/>
                                <w:kern w:val="24"/>
                                <w:sz w:val="21"/>
                                <w:szCs w:val="21"/>
                              </w:rPr>
                              <w:t xml:space="preserve">Ensuite, les Blancs ont voulu prendre les </w:t>
                            </w:r>
                            <w:proofErr w:type="spellStart"/>
                            <w:r w:rsidRPr="008973FC">
                              <w:rPr>
                                <w:rFonts w:ascii="Tw Cen MT" w:eastAsiaTheme="minorEastAsia" w:hAnsi="Tw Cen MT" w:cstheme="minorBidi"/>
                                <w:b/>
                                <w:bCs/>
                                <w:kern w:val="24"/>
                                <w:sz w:val="21"/>
                                <w:szCs w:val="21"/>
                              </w:rPr>
                              <w:t>Kali’na</w:t>
                            </w:r>
                            <w:proofErr w:type="spellEnd"/>
                            <w:r w:rsidRPr="008973FC">
                              <w:rPr>
                                <w:rFonts w:ascii="Tw Cen MT" w:eastAsiaTheme="minorEastAsia" w:hAnsi="Tw Cen MT" w:cstheme="minorBidi"/>
                                <w:b/>
                                <w:bCs/>
                                <w:kern w:val="24"/>
                                <w:sz w:val="21"/>
                                <w:szCs w:val="21"/>
                              </w:rPr>
                              <w:t xml:space="preserve"> comme esclaves, mais ils ne se sont pas soumis. Alors les </w:t>
                            </w:r>
                            <w:proofErr w:type="spellStart"/>
                            <w:r w:rsidRPr="008973FC">
                              <w:rPr>
                                <w:rFonts w:ascii="Tw Cen MT" w:eastAsiaTheme="minorEastAsia" w:hAnsi="Tw Cen MT" w:cstheme="minorBidi"/>
                                <w:b/>
                                <w:bCs/>
                                <w:kern w:val="24"/>
                                <w:sz w:val="21"/>
                                <w:szCs w:val="21"/>
                              </w:rPr>
                              <w:t>Kali’na</w:t>
                            </w:r>
                            <w:proofErr w:type="spellEnd"/>
                            <w:r w:rsidRPr="008973FC">
                              <w:rPr>
                                <w:rFonts w:ascii="Tw Cen MT" w:eastAsiaTheme="minorEastAsia" w:hAnsi="Tw Cen MT" w:cstheme="minorBidi"/>
                                <w:b/>
                                <w:bCs/>
                                <w:kern w:val="24"/>
                                <w:sz w:val="21"/>
                                <w:szCs w:val="21"/>
                              </w:rPr>
                              <w:t xml:space="preserve"> ont été obligés de partir vers l’est, vers l’ouest, dans la forêt, d’autres sont partis vers le Brésil … voilà pourquoi il y a des </w:t>
                            </w:r>
                            <w:proofErr w:type="spellStart"/>
                            <w:r w:rsidRPr="008973FC">
                              <w:rPr>
                                <w:rFonts w:ascii="Tw Cen MT" w:eastAsiaTheme="minorEastAsia" w:hAnsi="Tw Cen MT" w:cstheme="minorBidi"/>
                                <w:b/>
                                <w:bCs/>
                                <w:kern w:val="24"/>
                                <w:sz w:val="21"/>
                                <w:szCs w:val="21"/>
                              </w:rPr>
                              <w:t>Kali’na</w:t>
                            </w:r>
                            <w:proofErr w:type="spellEnd"/>
                            <w:r w:rsidRPr="008973FC">
                              <w:rPr>
                                <w:rFonts w:ascii="Tw Cen MT" w:eastAsiaTheme="minorEastAsia" w:hAnsi="Tw Cen MT" w:cstheme="minorBidi"/>
                                <w:b/>
                                <w:bCs/>
                                <w:kern w:val="24"/>
                                <w:sz w:val="21"/>
                                <w:szCs w:val="21"/>
                              </w:rPr>
                              <w:t xml:space="preserve"> à l’intérieur, ce sont des descendants de ceux qui se sont enfuis. »</w:t>
                            </w:r>
                          </w:p>
                          <w:p w:rsidR="0064560C" w:rsidRPr="008973FC" w:rsidRDefault="0064560C" w:rsidP="008973FC">
                            <w:pPr>
                              <w:pStyle w:val="NormalWeb"/>
                              <w:spacing w:before="0" w:beforeAutospacing="0" w:after="0" w:afterAutospacing="0"/>
                              <w:jc w:val="right"/>
                              <w:rPr>
                                <w:rFonts w:ascii="Tw Cen MT" w:eastAsiaTheme="minorEastAsia" w:hAnsi="Tw Cen MT" w:cstheme="minorBidi"/>
                                <w:b/>
                                <w:bCs/>
                                <w:i/>
                                <w:kern w:val="24"/>
                                <w:sz w:val="21"/>
                                <w:szCs w:val="21"/>
                              </w:rPr>
                            </w:pPr>
                            <w:r w:rsidRPr="008973FC">
                              <w:rPr>
                                <w:rFonts w:ascii="Tw Cen MT" w:eastAsiaTheme="minorEastAsia" w:hAnsi="Tw Cen MT" w:cstheme="minorBidi"/>
                                <w:b/>
                                <w:bCs/>
                                <w:i/>
                                <w:kern w:val="24"/>
                                <w:sz w:val="21"/>
                                <w:szCs w:val="21"/>
                              </w:rPr>
                              <w:t xml:space="preserve">Texte extrait de </w:t>
                            </w:r>
                            <w:proofErr w:type="spellStart"/>
                            <w:r w:rsidRPr="008973FC">
                              <w:rPr>
                                <w:rFonts w:ascii="Tw Cen MT" w:eastAsiaTheme="minorEastAsia" w:hAnsi="Tw Cen MT" w:cstheme="minorBidi"/>
                                <w:b/>
                                <w:bCs/>
                                <w:i/>
                                <w:kern w:val="24"/>
                                <w:sz w:val="21"/>
                                <w:szCs w:val="21"/>
                              </w:rPr>
                              <w:t>Na’na</w:t>
                            </w:r>
                            <w:proofErr w:type="spellEnd"/>
                            <w:r w:rsidRPr="008973FC">
                              <w:rPr>
                                <w:rFonts w:ascii="Tw Cen MT" w:eastAsiaTheme="minorEastAsia" w:hAnsi="Tw Cen MT" w:cstheme="minorBidi"/>
                                <w:b/>
                                <w:bCs/>
                                <w:i/>
                                <w:kern w:val="24"/>
                                <w:sz w:val="21"/>
                                <w:szCs w:val="21"/>
                              </w:rPr>
                              <w:t xml:space="preserve"> </w:t>
                            </w:r>
                            <w:proofErr w:type="spellStart"/>
                            <w:r w:rsidRPr="008973FC">
                              <w:rPr>
                                <w:rFonts w:ascii="Tw Cen MT" w:eastAsiaTheme="minorEastAsia" w:hAnsi="Tw Cen MT" w:cstheme="minorBidi"/>
                                <w:b/>
                                <w:bCs/>
                                <w:i/>
                                <w:kern w:val="24"/>
                                <w:sz w:val="21"/>
                                <w:szCs w:val="21"/>
                              </w:rPr>
                              <w:t>Kali’na</w:t>
                            </w:r>
                            <w:proofErr w:type="spellEnd"/>
                            <w:r w:rsidRPr="008973FC">
                              <w:rPr>
                                <w:rFonts w:ascii="Tw Cen MT" w:eastAsiaTheme="minorEastAsia" w:hAnsi="Tw Cen MT" w:cstheme="minorBidi"/>
                                <w:b/>
                                <w:bCs/>
                                <w:i/>
                                <w:kern w:val="24"/>
                                <w:sz w:val="21"/>
                                <w:szCs w:val="21"/>
                              </w:rPr>
                              <w:t xml:space="preserve">, Une histoire des </w:t>
                            </w:r>
                            <w:proofErr w:type="spellStart"/>
                            <w:r w:rsidRPr="008973FC">
                              <w:rPr>
                                <w:rFonts w:ascii="Tw Cen MT" w:eastAsiaTheme="minorEastAsia" w:hAnsi="Tw Cen MT" w:cstheme="minorBidi"/>
                                <w:b/>
                                <w:bCs/>
                                <w:i/>
                                <w:kern w:val="24"/>
                                <w:sz w:val="21"/>
                                <w:szCs w:val="21"/>
                              </w:rPr>
                              <w:t>Kali’na</w:t>
                            </w:r>
                            <w:proofErr w:type="spellEnd"/>
                            <w:r w:rsidRPr="008973FC">
                              <w:rPr>
                                <w:rFonts w:ascii="Tw Cen MT" w:eastAsiaTheme="minorEastAsia" w:hAnsi="Tw Cen MT" w:cstheme="minorBidi"/>
                                <w:b/>
                                <w:bCs/>
                                <w:i/>
                                <w:kern w:val="24"/>
                                <w:sz w:val="21"/>
                                <w:szCs w:val="21"/>
                              </w:rPr>
                              <w:t xml:space="preserve"> en Guyane, G.COLLOMB, F.TIOUKA (Saint Laurent du Maroni, Village Pierre)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1" o:spid="_x0000_s1033" type="#_x0000_t202" style="position:absolute;left:0;text-align:left;margin-left:399.9pt;margin-top:8pt;width:356.55pt;height:380.5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" fillcolor="#dafda7" strokecolor="windowText">
                <v:fill color2="#f5ffe6" rotate="t" angle="180" colors="0 #dafda7;22938f #e4fdc2;1 #f5ffe6" focus="100%" type="gradient"/>
                <v:shadow on="t" color="black" opacity="24903f" origin=",.5" offset="0,.55556mm"/>
                <v:textbox>
                  <w:txbxContent>
                    <w:p w:rsidR="008973FC" w:rsidRPr="008973FC" w:rsidRDefault="008973FC" w:rsidP="008973FC">
                      <w:pPr>
                        <w:pStyle w:val="NormalWeb"/>
                        <w:spacing w:before="0" w:beforeAutospacing="0" w:after="0" w:afterAutospacing="0"/>
                        <w:jc w:val="center"/>
                        <w:rPr>
                          <w:rFonts w:ascii="Tw Cen MT" w:eastAsiaTheme="minorEastAsia" w:hAnsi="Tw Cen MT" w:cstheme="minorBidi"/>
                          <w:b/>
                          <w:bCs/>
                          <w:smallCaps/>
                          <w:kern w:val="24"/>
                          <w:sz w:val="21"/>
                          <w:szCs w:val="21"/>
                          <w:u w:val="single"/>
                        </w:rPr>
                      </w:pPr>
                      <w:r w:rsidRPr="008973FC">
                        <w:rPr>
                          <w:rFonts w:ascii="Tw Cen MT" w:eastAsiaTheme="minorEastAsia" w:hAnsi="Tw Cen MT" w:cstheme="minorBidi"/>
                          <w:b/>
                          <w:bCs/>
                          <w:smallCaps/>
                          <w:kern w:val="24"/>
                          <w:sz w:val="21"/>
                          <w:szCs w:val="21"/>
                          <w:u w:val="single"/>
                        </w:rPr>
                        <w:t xml:space="preserve">Le débarquement des Palana </w:t>
                      </w:r>
                      <w:proofErr w:type="spellStart"/>
                      <w:r w:rsidRPr="008973FC">
                        <w:rPr>
                          <w:rFonts w:ascii="Tw Cen MT" w:eastAsiaTheme="minorEastAsia" w:hAnsi="Tw Cen MT" w:cstheme="minorBidi"/>
                          <w:b/>
                          <w:bCs/>
                          <w:smallCaps/>
                          <w:kern w:val="24"/>
                          <w:sz w:val="21"/>
                          <w:szCs w:val="21"/>
                          <w:u w:val="single"/>
                        </w:rPr>
                        <w:t>akili</w:t>
                      </w:r>
                      <w:proofErr w:type="spellEnd"/>
                    </w:p>
                    <w:p w:rsidR="008973FC" w:rsidRPr="008973FC" w:rsidRDefault="0064560C" w:rsidP="008973FC">
                      <w:pPr>
                        <w:pStyle w:val="NormalWeb"/>
                        <w:spacing w:before="0" w:beforeAutospacing="0" w:after="0" w:afterAutospacing="0"/>
                        <w:jc w:val="both"/>
                        <w:rPr>
                          <w:rFonts w:ascii="Tw Cen MT" w:eastAsiaTheme="minorEastAsia" w:hAnsi="Tw Cen MT" w:cstheme="minorBidi"/>
                          <w:b/>
                          <w:bCs/>
                          <w:smallCaps/>
                          <w:kern w:val="24"/>
                          <w:sz w:val="21"/>
                          <w:szCs w:val="21"/>
                          <w:u w:val="single"/>
                        </w:rPr>
                      </w:pPr>
                      <w:r w:rsidRPr="008973FC">
                        <w:rPr>
                          <w:rFonts w:ascii="Tw Cen MT" w:eastAsiaTheme="minorEastAsia" w:hAnsi="Tw Cen MT" w:cstheme="minorBidi"/>
                          <w:b/>
                          <w:bCs/>
                          <w:kern w:val="24"/>
                          <w:sz w:val="21"/>
                          <w:szCs w:val="21"/>
                        </w:rPr>
                        <w:t xml:space="preserve">« Ce soir-là, tous les animaux de la forêt paraissaient inquiets, les habitants du village passèrent une mauvaise nuit. Le matin, les hommes se rassemblèrent sur la plage, comme ils le faisaient à l’accoutumée, et ils commencèrent à discuter. Soudain, ils virent de grandes choses blanches, qui venaient vers eux, semblant se cacher derrière les vagues. Quand ces choses se rapprochèrent, ils virent qu’elles ressemblaient à de gros poissons aux yeux carrés. Ils n’avaient jamais rien vu de pareil sur la terre ! L’un d’eux s’écria : ce sont des esprits de la mer, des Palana </w:t>
                      </w:r>
                      <w:proofErr w:type="spellStart"/>
                      <w:r w:rsidRPr="008973FC">
                        <w:rPr>
                          <w:rFonts w:ascii="Tw Cen MT" w:eastAsiaTheme="minorEastAsia" w:hAnsi="Tw Cen MT" w:cstheme="minorBidi"/>
                          <w:b/>
                          <w:bCs/>
                          <w:kern w:val="24"/>
                          <w:sz w:val="21"/>
                          <w:szCs w:val="21"/>
                        </w:rPr>
                        <w:t>akili</w:t>
                      </w:r>
                      <w:proofErr w:type="spellEnd"/>
                      <w:r w:rsidRPr="008973FC">
                        <w:rPr>
                          <w:rFonts w:ascii="Tw Cen MT" w:eastAsiaTheme="minorEastAsia" w:hAnsi="Tw Cen MT" w:cstheme="minorBidi"/>
                          <w:b/>
                          <w:bCs/>
                          <w:kern w:val="24"/>
                          <w:sz w:val="21"/>
                          <w:szCs w:val="21"/>
                        </w:rPr>
                        <w:t> !</w:t>
                      </w:r>
                    </w:p>
                    <w:p w:rsidR="008973FC" w:rsidRPr="008973FC" w:rsidRDefault="0064560C" w:rsidP="008973FC">
                      <w:pPr>
                        <w:pStyle w:val="NormalWeb"/>
                        <w:spacing w:before="0" w:beforeAutospacing="0" w:after="0" w:afterAutospacing="0"/>
                        <w:jc w:val="both"/>
                        <w:rPr>
                          <w:rFonts w:ascii="Tw Cen MT" w:eastAsiaTheme="minorEastAsia" w:hAnsi="Tw Cen MT" w:cstheme="minorBidi"/>
                          <w:b/>
                          <w:bCs/>
                          <w:smallCaps/>
                          <w:kern w:val="24"/>
                          <w:sz w:val="21"/>
                          <w:szCs w:val="21"/>
                          <w:u w:val="single"/>
                        </w:rPr>
                      </w:pPr>
                      <w:r w:rsidRPr="008973FC">
                        <w:rPr>
                          <w:rFonts w:ascii="Tw Cen MT" w:eastAsiaTheme="minorEastAsia" w:hAnsi="Tw Cen MT" w:cstheme="minorBidi"/>
                          <w:b/>
                          <w:bCs/>
                          <w:kern w:val="24"/>
                          <w:sz w:val="21"/>
                          <w:szCs w:val="21"/>
                        </w:rPr>
                        <w:t xml:space="preserve">Les Palana </w:t>
                      </w:r>
                      <w:proofErr w:type="spellStart"/>
                      <w:r w:rsidRPr="008973FC">
                        <w:rPr>
                          <w:rFonts w:ascii="Tw Cen MT" w:eastAsiaTheme="minorEastAsia" w:hAnsi="Tw Cen MT" w:cstheme="minorBidi"/>
                          <w:b/>
                          <w:bCs/>
                          <w:kern w:val="24"/>
                          <w:sz w:val="21"/>
                          <w:szCs w:val="21"/>
                        </w:rPr>
                        <w:t>akili</w:t>
                      </w:r>
                      <w:proofErr w:type="spellEnd"/>
                      <w:r w:rsidRPr="008973FC">
                        <w:rPr>
                          <w:rFonts w:ascii="Tw Cen MT" w:eastAsiaTheme="minorEastAsia" w:hAnsi="Tw Cen MT" w:cstheme="minorBidi"/>
                          <w:b/>
                          <w:bCs/>
                          <w:kern w:val="24"/>
                          <w:sz w:val="21"/>
                          <w:szCs w:val="21"/>
                        </w:rPr>
                        <w:t xml:space="preserve"> mirent un canot à l’eau et  commencèrent à s’approcher, tout doucement. Un homme se mit debout dans le canot, et fit des signes avec les bras. Les </w:t>
                      </w:r>
                      <w:proofErr w:type="spellStart"/>
                      <w:r w:rsidRPr="008973FC">
                        <w:rPr>
                          <w:rFonts w:ascii="Tw Cen MT" w:eastAsiaTheme="minorEastAsia" w:hAnsi="Tw Cen MT" w:cstheme="minorBidi"/>
                          <w:b/>
                          <w:bCs/>
                          <w:kern w:val="24"/>
                          <w:sz w:val="21"/>
                          <w:szCs w:val="21"/>
                        </w:rPr>
                        <w:t>Kali’na</w:t>
                      </w:r>
                      <w:proofErr w:type="spellEnd"/>
                      <w:r w:rsidRPr="008973FC">
                        <w:rPr>
                          <w:rFonts w:ascii="Tw Cen MT" w:eastAsiaTheme="minorEastAsia" w:hAnsi="Tw Cen MT" w:cstheme="minorBidi"/>
                          <w:b/>
                          <w:bCs/>
                          <w:kern w:val="24"/>
                          <w:sz w:val="21"/>
                          <w:szCs w:val="21"/>
                        </w:rPr>
                        <w:t xml:space="preserve"> virent que ces êtres avaient un corps, une tête, des pieds, ils comprirent que c’étaient des êtres humains comme eux-mêmes. </w:t>
                      </w:r>
                    </w:p>
                    <w:p w:rsidR="008973FC" w:rsidRPr="008973FC" w:rsidRDefault="0064560C" w:rsidP="008973FC">
                      <w:pPr>
                        <w:pStyle w:val="NormalWeb"/>
                        <w:spacing w:before="0" w:beforeAutospacing="0" w:after="0" w:afterAutospacing="0"/>
                        <w:jc w:val="both"/>
                        <w:rPr>
                          <w:rFonts w:ascii="Tw Cen MT" w:eastAsiaTheme="minorEastAsia" w:hAnsi="Tw Cen MT" w:cstheme="minorBidi"/>
                          <w:b/>
                          <w:bCs/>
                          <w:smallCaps/>
                          <w:kern w:val="24"/>
                          <w:sz w:val="21"/>
                          <w:szCs w:val="21"/>
                          <w:u w:val="single"/>
                        </w:rPr>
                      </w:pPr>
                      <w:r w:rsidRPr="008973FC">
                        <w:rPr>
                          <w:rFonts w:ascii="Tw Cen MT" w:eastAsiaTheme="minorEastAsia" w:hAnsi="Tw Cen MT" w:cstheme="minorBidi"/>
                          <w:b/>
                          <w:bCs/>
                          <w:kern w:val="24"/>
                          <w:sz w:val="21"/>
                          <w:szCs w:val="21"/>
                        </w:rPr>
                        <w:t xml:space="preserve">A cette époque, les </w:t>
                      </w:r>
                      <w:proofErr w:type="spellStart"/>
                      <w:r w:rsidRPr="008973FC">
                        <w:rPr>
                          <w:rFonts w:ascii="Tw Cen MT" w:eastAsiaTheme="minorEastAsia" w:hAnsi="Tw Cen MT" w:cstheme="minorBidi"/>
                          <w:b/>
                          <w:bCs/>
                          <w:kern w:val="24"/>
                          <w:sz w:val="21"/>
                          <w:szCs w:val="21"/>
                        </w:rPr>
                        <w:t>Kali’na</w:t>
                      </w:r>
                      <w:proofErr w:type="spellEnd"/>
                      <w:r w:rsidRPr="008973FC">
                        <w:rPr>
                          <w:rFonts w:ascii="Tw Cen MT" w:eastAsiaTheme="minorEastAsia" w:hAnsi="Tw Cen MT" w:cstheme="minorBidi"/>
                          <w:b/>
                          <w:bCs/>
                          <w:kern w:val="24"/>
                          <w:sz w:val="21"/>
                          <w:szCs w:val="21"/>
                        </w:rPr>
                        <w:t xml:space="preserve"> ne connaissaient que les haches de pierre, et les machettes en bois dur. Ces hommes amenaient avec eux des haches et des machettes en fer, ils montrèrent que celles-ci coupaient bien mieux… Cette fois, les </w:t>
                      </w:r>
                      <w:proofErr w:type="spellStart"/>
                      <w:r w:rsidRPr="008973FC">
                        <w:rPr>
                          <w:rFonts w:ascii="Tw Cen MT" w:eastAsiaTheme="minorEastAsia" w:hAnsi="Tw Cen MT" w:cstheme="minorBidi"/>
                          <w:b/>
                          <w:bCs/>
                          <w:kern w:val="24"/>
                          <w:sz w:val="21"/>
                          <w:szCs w:val="21"/>
                        </w:rPr>
                        <w:t>Palanakili</w:t>
                      </w:r>
                      <w:proofErr w:type="spellEnd"/>
                      <w:r w:rsidRPr="008973FC">
                        <w:rPr>
                          <w:rFonts w:ascii="Tw Cen MT" w:eastAsiaTheme="minorEastAsia" w:hAnsi="Tw Cen MT" w:cstheme="minorBidi"/>
                          <w:b/>
                          <w:bCs/>
                          <w:kern w:val="24"/>
                          <w:sz w:val="21"/>
                          <w:szCs w:val="21"/>
                        </w:rPr>
                        <w:t xml:space="preserve"> avaient apporté de bonnes choses. »</w:t>
                      </w:r>
                    </w:p>
                    <w:p w:rsidR="008973FC" w:rsidRPr="008973FC" w:rsidRDefault="0064560C" w:rsidP="008973FC">
                      <w:pPr>
                        <w:pStyle w:val="NormalWeb"/>
                        <w:spacing w:before="0" w:beforeAutospacing="0" w:after="0" w:afterAutospacing="0"/>
                        <w:jc w:val="both"/>
                        <w:rPr>
                          <w:rFonts w:ascii="Tw Cen MT" w:eastAsiaTheme="minorEastAsia" w:hAnsi="Tw Cen MT" w:cstheme="minorBidi"/>
                          <w:b/>
                          <w:bCs/>
                          <w:smallCaps/>
                          <w:kern w:val="24"/>
                          <w:sz w:val="21"/>
                          <w:szCs w:val="21"/>
                          <w:u w:val="single"/>
                        </w:rPr>
                      </w:pPr>
                      <w:r w:rsidRPr="008973FC">
                        <w:rPr>
                          <w:rFonts w:ascii="Tw Cen MT" w:eastAsiaTheme="minorEastAsia" w:hAnsi="Tw Cen MT" w:cstheme="minorBidi"/>
                          <w:b/>
                          <w:bCs/>
                          <w:kern w:val="24"/>
                          <w:sz w:val="21"/>
                          <w:szCs w:val="21"/>
                        </w:rPr>
                        <w:t>« Quand ils ont vu qu’il y avait de l’or, ils sont repartis pour chercher des armes, des fusils et un prêtre. Ils amenaient aussi des barriques de rhum, de vin, beaucoup de cadeaux, des haches, des sabres, des miroirs, du tissu…</w:t>
                      </w:r>
                    </w:p>
                    <w:p w:rsidR="008973FC" w:rsidRPr="008973FC" w:rsidRDefault="0064560C" w:rsidP="008973FC">
                      <w:pPr>
                        <w:pStyle w:val="NormalWeb"/>
                        <w:spacing w:before="0" w:beforeAutospacing="0" w:after="0" w:afterAutospacing="0"/>
                        <w:jc w:val="both"/>
                        <w:rPr>
                          <w:rFonts w:ascii="Tw Cen MT" w:eastAsiaTheme="minorEastAsia" w:hAnsi="Tw Cen MT" w:cstheme="minorBidi"/>
                          <w:b/>
                          <w:bCs/>
                          <w:smallCaps/>
                          <w:kern w:val="24"/>
                          <w:sz w:val="21"/>
                          <w:szCs w:val="21"/>
                          <w:u w:val="single"/>
                        </w:rPr>
                      </w:pPr>
                      <w:r w:rsidRPr="008973FC">
                        <w:rPr>
                          <w:rFonts w:ascii="Tw Cen MT" w:eastAsiaTheme="minorEastAsia" w:hAnsi="Tw Cen MT" w:cstheme="minorBidi"/>
                          <w:b/>
                          <w:bCs/>
                          <w:kern w:val="24"/>
                          <w:sz w:val="21"/>
                          <w:szCs w:val="21"/>
                        </w:rPr>
                        <w:t xml:space="preserve">Le prêtre s’est agenouillé devant le chef, il s’est avancé vers lui, en lui présentant les cadeaux, mais les </w:t>
                      </w:r>
                      <w:proofErr w:type="spellStart"/>
                      <w:r w:rsidRPr="008973FC">
                        <w:rPr>
                          <w:rFonts w:ascii="Tw Cen MT" w:eastAsiaTheme="minorEastAsia" w:hAnsi="Tw Cen MT" w:cstheme="minorBidi"/>
                          <w:b/>
                          <w:bCs/>
                          <w:kern w:val="24"/>
                          <w:sz w:val="21"/>
                          <w:szCs w:val="21"/>
                        </w:rPr>
                        <w:t>Kali’na</w:t>
                      </w:r>
                      <w:proofErr w:type="spellEnd"/>
                      <w:r w:rsidRPr="008973FC">
                        <w:rPr>
                          <w:rFonts w:ascii="Tw Cen MT" w:eastAsiaTheme="minorEastAsia" w:hAnsi="Tw Cen MT" w:cstheme="minorBidi"/>
                          <w:b/>
                          <w:bCs/>
                          <w:kern w:val="24"/>
                          <w:sz w:val="21"/>
                          <w:szCs w:val="21"/>
                        </w:rPr>
                        <w:t xml:space="preserve"> les refusaient. Le prêtre a fait amener les barriques de rhum et de vin. Les </w:t>
                      </w:r>
                      <w:proofErr w:type="spellStart"/>
                      <w:r w:rsidRPr="008973FC">
                        <w:rPr>
                          <w:rFonts w:ascii="Tw Cen MT" w:eastAsiaTheme="minorEastAsia" w:hAnsi="Tw Cen MT" w:cstheme="minorBidi"/>
                          <w:b/>
                          <w:bCs/>
                          <w:kern w:val="24"/>
                          <w:sz w:val="21"/>
                          <w:szCs w:val="21"/>
                        </w:rPr>
                        <w:t>Kali’na</w:t>
                      </w:r>
                      <w:proofErr w:type="spellEnd"/>
                      <w:r w:rsidRPr="008973FC">
                        <w:rPr>
                          <w:rFonts w:ascii="Tw Cen MT" w:eastAsiaTheme="minorEastAsia" w:hAnsi="Tw Cen MT" w:cstheme="minorBidi"/>
                          <w:b/>
                          <w:bCs/>
                          <w:kern w:val="24"/>
                          <w:sz w:val="21"/>
                          <w:szCs w:val="21"/>
                        </w:rPr>
                        <w:t xml:space="preserve"> se saoulèrent et tombèrent, ivres. Les Espagnols, les tuèrent à coup de bâton sur la tête. Tu vois mon fils, les gens de Dieu ont tué beaucoup de </w:t>
                      </w:r>
                      <w:proofErr w:type="spellStart"/>
                      <w:r w:rsidRPr="008973FC">
                        <w:rPr>
                          <w:rFonts w:ascii="Tw Cen MT" w:eastAsiaTheme="minorEastAsia" w:hAnsi="Tw Cen MT" w:cstheme="minorBidi"/>
                          <w:b/>
                          <w:bCs/>
                          <w:kern w:val="24"/>
                          <w:sz w:val="21"/>
                          <w:szCs w:val="21"/>
                        </w:rPr>
                        <w:t>Kali’na</w:t>
                      </w:r>
                      <w:proofErr w:type="spellEnd"/>
                      <w:r w:rsidRPr="008973FC">
                        <w:rPr>
                          <w:rFonts w:ascii="Tw Cen MT" w:eastAsiaTheme="minorEastAsia" w:hAnsi="Tw Cen MT" w:cstheme="minorBidi"/>
                          <w:b/>
                          <w:bCs/>
                          <w:kern w:val="24"/>
                          <w:sz w:val="21"/>
                          <w:szCs w:val="21"/>
                        </w:rPr>
                        <w:t>…</w:t>
                      </w:r>
                    </w:p>
                    <w:p w:rsidR="0064560C" w:rsidRPr="008973FC" w:rsidRDefault="0064560C" w:rsidP="008973FC">
                      <w:pPr>
                        <w:pStyle w:val="NormalWeb"/>
                        <w:spacing w:before="0" w:beforeAutospacing="0" w:after="0" w:afterAutospacing="0"/>
                        <w:jc w:val="both"/>
                        <w:rPr>
                          <w:rFonts w:ascii="Tw Cen MT" w:eastAsiaTheme="minorEastAsia" w:hAnsi="Tw Cen MT" w:cstheme="minorBidi"/>
                          <w:b/>
                          <w:bCs/>
                          <w:smallCaps/>
                          <w:kern w:val="24"/>
                          <w:sz w:val="21"/>
                          <w:szCs w:val="21"/>
                          <w:u w:val="single"/>
                        </w:rPr>
                      </w:pPr>
                      <w:r w:rsidRPr="008973FC">
                        <w:rPr>
                          <w:rFonts w:ascii="Tw Cen MT" w:eastAsiaTheme="minorEastAsia" w:hAnsi="Tw Cen MT" w:cstheme="minorBidi"/>
                          <w:b/>
                          <w:bCs/>
                          <w:kern w:val="24"/>
                          <w:sz w:val="21"/>
                          <w:szCs w:val="21"/>
                        </w:rPr>
                        <w:t xml:space="preserve">Ensuite, les Blancs ont voulu prendre les </w:t>
                      </w:r>
                      <w:proofErr w:type="spellStart"/>
                      <w:r w:rsidRPr="008973FC">
                        <w:rPr>
                          <w:rFonts w:ascii="Tw Cen MT" w:eastAsiaTheme="minorEastAsia" w:hAnsi="Tw Cen MT" w:cstheme="minorBidi"/>
                          <w:b/>
                          <w:bCs/>
                          <w:kern w:val="24"/>
                          <w:sz w:val="21"/>
                          <w:szCs w:val="21"/>
                        </w:rPr>
                        <w:t>Kali’na</w:t>
                      </w:r>
                      <w:proofErr w:type="spellEnd"/>
                      <w:r w:rsidRPr="008973FC">
                        <w:rPr>
                          <w:rFonts w:ascii="Tw Cen MT" w:eastAsiaTheme="minorEastAsia" w:hAnsi="Tw Cen MT" w:cstheme="minorBidi"/>
                          <w:b/>
                          <w:bCs/>
                          <w:kern w:val="24"/>
                          <w:sz w:val="21"/>
                          <w:szCs w:val="21"/>
                        </w:rPr>
                        <w:t xml:space="preserve"> comme esclaves, mais ils ne se sont pas soumis. Alors les </w:t>
                      </w:r>
                      <w:proofErr w:type="spellStart"/>
                      <w:r w:rsidRPr="008973FC">
                        <w:rPr>
                          <w:rFonts w:ascii="Tw Cen MT" w:eastAsiaTheme="minorEastAsia" w:hAnsi="Tw Cen MT" w:cstheme="minorBidi"/>
                          <w:b/>
                          <w:bCs/>
                          <w:kern w:val="24"/>
                          <w:sz w:val="21"/>
                          <w:szCs w:val="21"/>
                        </w:rPr>
                        <w:t>Kali’na</w:t>
                      </w:r>
                      <w:proofErr w:type="spellEnd"/>
                      <w:r w:rsidRPr="008973FC">
                        <w:rPr>
                          <w:rFonts w:ascii="Tw Cen MT" w:eastAsiaTheme="minorEastAsia" w:hAnsi="Tw Cen MT" w:cstheme="minorBidi"/>
                          <w:b/>
                          <w:bCs/>
                          <w:kern w:val="24"/>
                          <w:sz w:val="21"/>
                          <w:szCs w:val="21"/>
                        </w:rPr>
                        <w:t xml:space="preserve"> ont été obligés de partir vers l’est, vers l’ouest, dans la forêt, d’autres sont partis vers le Brésil … voilà pourquoi il y a des </w:t>
                      </w:r>
                      <w:proofErr w:type="spellStart"/>
                      <w:r w:rsidRPr="008973FC">
                        <w:rPr>
                          <w:rFonts w:ascii="Tw Cen MT" w:eastAsiaTheme="minorEastAsia" w:hAnsi="Tw Cen MT" w:cstheme="minorBidi"/>
                          <w:b/>
                          <w:bCs/>
                          <w:kern w:val="24"/>
                          <w:sz w:val="21"/>
                          <w:szCs w:val="21"/>
                        </w:rPr>
                        <w:t>Kali’na</w:t>
                      </w:r>
                      <w:proofErr w:type="spellEnd"/>
                      <w:r w:rsidRPr="008973FC">
                        <w:rPr>
                          <w:rFonts w:ascii="Tw Cen MT" w:eastAsiaTheme="minorEastAsia" w:hAnsi="Tw Cen MT" w:cstheme="minorBidi"/>
                          <w:b/>
                          <w:bCs/>
                          <w:kern w:val="24"/>
                          <w:sz w:val="21"/>
                          <w:szCs w:val="21"/>
                        </w:rPr>
                        <w:t xml:space="preserve"> à l’intérieur, ce sont des descendants de ceux qui se sont enfuis. »</w:t>
                      </w:r>
                    </w:p>
                    <w:p w:rsidR="0064560C" w:rsidRPr="008973FC" w:rsidRDefault="0064560C" w:rsidP="008973FC">
                      <w:pPr>
                        <w:pStyle w:val="NormalWeb"/>
                        <w:spacing w:before="0" w:beforeAutospacing="0" w:after="0" w:afterAutospacing="0"/>
                        <w:jc w:val="right"/>
                        <w:rPr>
                          <w:rFonts w:ascii="Tw Cen MT" w:eastAsiaTheme="minorEastAsia" w:hAnsi="Tw Cen MT" w:cstheme="minorBidi"/>
                          <w:b/>
                          <w:bCs/>
                          <w:i/>
                          <w:kern w:val="24"/>
                          <w:sz w:val="21"/>
                          <w:szCs w:val="21"/>
                        </w:rPr>
                      </w:pPr>
                      <w:r w:rsidRPr="008973FC">
                        <w:rPr>
                          <w:rFonts w:ascii="Tw Cen MT" w:eastAsiaTheme="minorEastAsia" w:hAnsi="Tw Cen MT" w:cstheme="minorBidi"/>
                          <w:b/>
                          <w:bCs/>
                          <w:i/>
                          <w:kern w:val="24"/>
                          <w:sz w:val="21"/>
                          <w:szCs w:val="21"/>
                        </w:rPr>
                        <w:t xml:space="preserve">Texte extrait de </w:t>
                      </w:r>
                      <w:proofErr w:type="spellStart"/>
                      <w:r w:rsidRPr="008973FC">
                        <w:rPr>
                          <w:rFonts w:ascii="Tw Cen MT" w:eastAsiaTheme="minorEastAsia" w:hAnsi="Tw Cen MT" w:cstheme="minorBidi"/>
                          <w:b/>
                          <w:bCs/>
                          <w:i/>
                          <w:kern w:val="24"/>
                          <w:sz w:val="21"/>
                          <w:szCs w:val="21"/>
                        </w:rPr>
                        <w:t>Na’na</w:t>
                      </w:r>
                      <w:proofErr w:type="spellEnd"/>
                      <w:r w:rsidRPr="008973FC">
                        <w:rPr>
                          <w:rFonts w:ascii="Tw Cen MT" w:eastAsiaTheme="minorEastAsia" w:hAnsi="Tw Cen MT" w:cstheme="minorBidi"/>
                          <w:b/>
                          <w:bCs/>
                          <w:i/>
                          <w:kern w:val="24"/>
                          <w:sz w:val="21"/>
                          <w:szCs w:val="21"/>
                        </w:rPr>
                        <w:t xml:space="preserve"> </w:t>
                      </w:r>
                      <w:proofErr w:type="spellStart"/>
                      <w:r w:rsidRPr="008973FC">
                        <w:rPr>
                          <w:rFonts w:ascii="Tw Cen MT" w:eastAsiaTheme="minorEastAsia" w:hAnsi="Tw Cen MT" w:cstheme="minorBidi"/>
                          <w:b/>
                          <w:bCs/>
                          <w:i/>
                          <w:kern w:val="24"/>
                          <w:sz w:val="21"/>
                          <w:szCs w:val="21"/>
                        </w:rPr>
                        <w:t>Kali’na</w:t>
                      </w:r>
                      <w:proofErr w:type="spellEnd"/>
                      <w:r w:rsidRPr="008973FC">
                        <w:rPr>
                          <w:rFonts w:ascii="Tw Cen MT" w:eastAsiaTheme="minorEastAsia" w:hAnsi="Tw Cen MT" w:cstheme="minorBidi"/>
                          <w:b/>
                          <w:bCs/>
                          <w:i/>
                          <w:kern w:val="24"/>
                          <w:sz w:val="21"/>
                          <w:szCs w:val="21"/>
                        </w:rPr>
                        <w:t xml:space="preserve">, Une histoire des </w:t>
                      </w:r>
                      <w:proofErr w:type="spellStart"/>
                      <w:r w:rsidRPr="008973FC">
                        <w:rPr>
                          <w:rFonts w:ascii="Tw Cen MT" w:eastAsiaTheme="minorEastAsia" w:hAnsi="Tw Cen MT" w:cstheme="minorBidi"/>
                          <w:b/>
                          <w:bCs/>
                          <w:i/>
                          <w:kern w:val="24"/>
                          <w:sz w:val="21"/>
                          <w:szCs w:val="21"/>
                        </w:rPr>
                        <w:t>Kali’na</w:t>
                      </w:r>
                      <w:proofErr w:type="spellEnd"/>
                      <w:r w:rsidRPr="008973FC">
                        <w:rPr>
                          <w:rFonts w:ascii="Tw Cen MT" w:eastAsiaTheme="minorEastAsia" w:hAnsi="Tw Cen MT" w:cstheme="minorBidi"/>
                          <w:b/>
                          <w:bCs/>
                          <w:i/>
                          <w:kern w:val="24"/>
                          <w:sz w:val="21"/>
                          <w:szCs w:val="21"/>
                        </w:rPr>
                        <w:t xml:space="preserve"> en Guyane, G.COLLOMB, F.TIOUKA (Saint Laurent du Maroni, Village Pierre)</w:t>
                      </w:r>
                    </w:p>
                  </w:txbxContent>
                </v:textbox>
              </v:shape>
            </w:pict>
          </mc:Fallback>
        </mc:AlternateContent>
      </w:r>
    </w:p>
    <w:p w:rsidR="00973257" w:rsidRPr="00973257" w:rsidRDefault="00973257" w:rsidP="00973257">
      <w:pPr>
        <w:rPr>
          <w:rFonts w:ascii="Tw Cen MT" w:hAnsi="Tw Cen MT"/>
          <w:sz w:val="24"/>
          <w:szCs w:val="24"/>
        </w:rPr>
      </w:pPr>
    </w:p>
    <w:p w:rsidR="00973257" w:rsidRDefault="00973257" w:rsidP="00973257">
      <w:pPr>
        <w:rPr>
          <w:rFonts w:ascii="Tw Cen MT" w:hAnsi="Tw Cen MT"/>
          <w:sz w:val="24"/>
          <w:szCs w:val="24"/>
        </w:rPr>
      </w:pPr>
    </w:p>
    <w:p w:rsidR="001C390F" w:rsidRDefault="000C7BF9" w:rsidP="00973257">
      <w:pPr>
        <w:tabs>
          <w:tab w:val="left" w:pos="10183"/>
        </w:tabs>
        <w:rPr>
          <w:rFonts w:ascii="Tw Cen MT" w:hAnsi="Tw Cen MT"/>
          <w:sz w:val="24"/>
          <w:szCs w:val="24"/>
        </w:rPr>
      </w:pPr>
      <w:r>
        <w:rPr>
          <w:rFonts w:ascii="Tw Cen MT" w:hAnsi="Tw Cen MT"/>
          <w:noProof/>
          <w:sz w:val="24"/>
          <w:szCs w:val="24"/>
          <w:lang w:eastAsia="fr-FR"/>
        </w:rPr>
        <mc:AlternateContent>
          <mc:Choice Requires="wps">
            <w:drawing>
              <wp:anchor distT="0" distB="0" distL="114300" distR="114300" simplePos="0" relativeHeight="251706368" behindDoc="0" locked="0" layoutInCell="1" allowOverlap="1" wp14:anchorId="24D1D947" wp14:editId="21892F31">
                <wp:simplePos x="0" y="0"/>
                <wp:positionH relativeFrom="column">
                  <wp:posOffset>1651000</wp:posOffset>
                </wp:positionH>
                <wp:positionV relativeFrom="paragraph">
                  <wp:posOffset>134620</wp:posOffset>
                </wp:positionV>
                <wp:extent cx="3240000" cy="377825"/>
                <wp:effectExtent l="0" t="0" r="17780" b="22225"/>
                <wp:wrapNone/>
                <wp:docPr id="4" name="Rectangle 4"/>
                <wp:cNvGraphicFramePr/>
                <a:graphic xmlns:a="http://schemas.openxmlformats.org/drawingml/2006/main">
                  <a:graphicData uri="http://schemas.microsoft.com/office/word/2010/wordprocessingShape">
                    <wps:wsp>
                      <wps:cNvSpPr/>
                      <wps:spPr>
                        <a:xfrm>
                          <a:off x="0" y="0"/>
                          <a:ext cx="3240000" cy="377825"/>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0pt;margin-top:10.6pt;width:255.1pt;height:2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" filled="f" strokecolor="windowText" strokeweight="1pt">
                <v:stroke dashstyle="3 1"/>
              </v:rect>
            </w:pict>
          </mc:Fallback>
        </mc:AlternateContent>
      </w:r>
      <w:r w:rsidR="00973257">
        <w:rPr>
          <w:rFonts w:ascii="Tw Cen MT" w:hAnsi="Tw Cen MT"/>
          <w:sz w:val="24"/>
          <w:szCs w:val="24"/>
        </w:rPr>
        <w:tab/>
      </w:r>
    </w:p>
    <w:p w:rsidR="001C390F" w:rsidRDefault="001C390F" w:rsidP="001C390F">
      <w:pPr>
        <w:tabs>
          <w:tab w:val="left" w:pos="10183"/>
        </w:tabs>
        <w:jc w:val="right"/>
        <w:rPr>
          <w:rFonts w:ascii="Tw Cen MT" w:hAnsi="Tw Cen MT"/>
          <w:sz w:val="24"/>
          <w:szCs w:val="24"/>
        </w:rPr>
      </w:pPr>
    </w:p>
    <w:p w:rsidR="00A326DA" w:rsidRPr="00D33CE1" w:rsidRDefault="0064560C" w:rsidP="001C390F">
      <w:pPr>
        <w:tabs>
          <w:tab w:val="left" w:pos="7088"/>
        </w:tabs>
        <w:rPr>
          <w:rFonts w:ascii="Tw Cen MT" w:hAnsi="Tw Cen MT"/>
          <w:b/>
          <w:smallCaps/>
          <w:sz w:val="24"/>
          <w:szCs w:val="24"/>
          <w:u w:val="single"/>
        </w:rPr>
      </w:pPr>
      <w:r>
        <w:rPr>
          <w:rFonts w:ascii="Tw Cen MT" w:hAnsi="Tw Cen MT"/>
          <w:b/>
          <w:smallCaps/>
          <w:noProof/>
          <w:color w:val="C0504D" w:themeColor="accent2"/>
          <w:sz w:val="24"/>
          <w:szCs w:val="24"/>
          <w:u w:val="single"/>
          <w:lang w:eastAsia="fr-FR"/>
        </w:rPr>
        <mc:AlternateContent>
          <mc:Choice Requires="wps">
            <w:drawing>
              <wp:anchor distT="0" distB="0" distL="114300" distR="114300" simplePos="0" relativeHeight="251673600" behindDoc="0" locked="0" layoutInCell="1" allowOverlap="1" wp14:anchorId="78F52A1A" wp14:editId="705D125E">
                <wp:simplePos x="0" y="0"/>
                <wp:positionH relativeFrom="column">
                  <wp:posOffset>1649095</wp:posOffset>
                </wp:positionH>
                <wp:positionV relativeFrom="paragraph">
                  <wp:posOffset>3101249</wp:posOffset>
                </wp:positionV>
                <wp:extent cx="3243580" cy="1077686"/>
                <wp:effectExtent l="57150" t="38100" r="71120" b="103505"/>
                <wp:wrapNone/>
                <wp:docPr id="18" name="Zone de texte 18"/>
                <wp:cNvGraphicFramePr/>
                <a:graphic xmlns:a="http://schemas.openxmlformats.org/drawingml/2006/main">
                  <a:graphicData uri="http://schemas.microsoft.com/office/word/2010/wordprocessingShape">
                    <wps:wsp>
                      <wps:cNvSpPr txBox="1"/>
                      <wps:spPr>
                        <a:xfrm>
                          <a:off x="0" y="0"/>
                          <a:ext cx="3243580" cy="1077686"/>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973257" w:rsidRPr="00AE4936" w:rsidRDefault="0064560C" w:rsidP="00973257">
                            <w:pPr>
                              <w:ind w:left="0"/>
                              <w:jc w:val="center"/>
                              <w:rPr>
                                <w:rFonts w:ascii="Tw Cen MT" w:hAnsi="Tw Cen MT"/>
                                <w:b/>
                                <w:sz w:val="20"/>
                                <w:szCs w:val="20"/>
                              </w:rPr>
                            </w:pPr>
                            <w:r>
                              <w:rPr>
                                <w:rFonts w:ascii="Tw Cen MT" w:hAnsi="Tw Cen MT"/>
                                <w:b/>
                                <w:smallCaps/>
                                <w:sz w:val="20"/>
                                <w:szCs w:val="20"/>
                                <w:u w:val="single"/>
                              </w:rPr>
                              <w:sym w:font="Wingdings 3" w:char="F070"/>
                            </w:r>
                            <w:r w:rsidR="00973257">
                              <w:rPr>
                                <w:rFonts w:ascii="Tw Cen MT" w:hAnsi="Tw Cen MT"/>
                                <w:b/>
                                <w:smallCaps/>
                                <w:sz w:val="20"/>
                                <w:szCs w:val="20"/>
                                <w:u w:val="single"/>
                              </w:rPr>
                              <w:t xml:space="preserve"> Question </w:t>
                            </w:r>
                            <w:r>
                              <w:rPr>
                                <w:rFonts w:ascii="Tw Cen MT" w:hAnsi="Tw Cen MT"/>
                                <w:b/>
                                <w:smallCaps/>
                                <w:sz w:val="20"/>
                                <w:szCs w:val="20"/>
                                <w:u w:val="single"/>
                              </w:rPr>
                              <w:t>texte</w:t>
                            </w:r>
                            <w:r w:rsidR="00973257" w:rsidRPr="00AE4936">
                              <w:rPr>
                                <w:rFonts w:ascii="Tw Cen MT" w:hAnsi="Tw Cen MT"/>
                                <w:b/>
                                <w:sz w:val="20"/>
                                <w:szCs w:val="20"/>
                              </w:rPr>
                              <w:t xml:space="preserve"> : </w:t>
                            </w:r>
                          </w:p>
                          <w:p w:rsidR="0064560C" w:rsidRPr="0064560C" w:rsidRDefault="0064560C" w:rsidP="0064560C">
                            <w:pPr>
                              <w:ind w:left="0"/>
                              <w:jc w:val="center"/>
                              <w:rPr>
                                <w:rFonts w:ascii="Tw Cen MT" w:hAnsi="Tw Cen MT"/>
                                <w:b/>
                                <w:sz w:val="20"/>
                                <w:szCs w:val="20"/>
                              </w:rPr>
                            </w:pPr>
                            <w:r w:rsidRPr="0064560C">
                              <w:rPr>
                                <w:rFonts w:ascii="Tw Cen MT" w:hAnsi="Tw Cen MT"/>
                                <w:b/>
                                <w:sz w:val="20"/>
                                <w:szCs w:val="20"/>
                              </w:rPr>
                              <w:t>Soulignez dans le texte les éléments de réponse :</w:t>
                            </w:r>
                          </w:p>
                          <w:p w:rsidR="0064560C" w:rsidRPr="0064560C" w:rsidRDefault="0064560C" w:rsidP="0064560C">
                            <w:pPr>
                              <w:ind w:left="0"/>
                              <w:jc w:val="center"/>
                              <w:rPr>
                                <w:rFonts w:ascii="Tw Cen MT" w:hAnsi="Tw Cen MT"/>
                                <w:b/>
                                <w:sz w:val="20"/>
                                <w:szCs w:val="20"/>
                              </w:rPr>
                            </w:pPr>
                            <w:r w:rsidRPr="0064560C">
                              <w:rPr>
                                <w:rFonts w:ascii="Tw Cen MT" w:hAnsi="Tw Cen MT"/>
                                <w:b/>
                                <w:sz w:val="20"/>
                                <w:szCs w:val="20"/>
                              </w:rPr>
                              <w:t>En bleu : Qui sont les premiers habitants de la Guyane ?</w:t>
                            </w:r>
                          </w:p>
                          <w:p w:rsidR="0064560C" w:rsidRPr="0064560C" w:rsidRDefault="0064560C" w:rsidP="0064560C">
                            <w:pPr>
                              <w:ind w:left="0"/>
                              <w:jc w:val="center"/>
                              <w:rPr>
                                <w:rFonts w:ascii="Tw Cen MT" w:hAnsi="Tw Cen MT"/>
                                <w:b/>
                                <w:sz w:val="20"/>
                                <w:szCs w:val="20"/>
                              </w:rPr>
                            </w:pPr>
                            <w:r w:rsidRPr="0064560C">
                              <w:rPr>
                                <w:rFonts w:ascii="Tw Cen MT" w:hAnsi="Tw Cen MT"/>
                                <w:b/>
                                <w:sz w:val="20"/>
                                <w:szCs w:val="20"/>
                              </w:rPr>
                              <w:t>En rouge : De quoi vivaient-ils ?</w:t>
                            </w:r>
                          </w:p>
                          <w:p w:rsidR="0064560C" w:rsidRPr="0064560C" w:rsidRDefault="0064560C" w:rsidP="0064560C">
                            <w:pPr>
                              <w:ind w:left="0"/>
                              <w:jc w:val="center"/>
                              <w:rPr>
                                <w:rFonts w:ascii="Tw Cen MT" w:hAnsi="Tw Cen MT"/>
                                <w:b/>
                                <w:sz w:val="20"/>
                                <w:szCs w:val="20"/>
                              </w:rPr>
                            </w:pPr>
                            <w:r w:rsidRPr="0064560C">
                              <w:rPr>
                                <w:rFonts w:ascii="Tw Cen MT" w:hAnsi="Tw Cen MT"/>
                                <w:b/>
                                <w:sz w:val="20"/>
                                <w:szCs w:val="20"/>
                              </w:rPr>
                              <w:t xml:space="preserve">En vert : Quel pays colonise la Guyane? </w:t>
                            </w:r>
                          </w:p>
                          <w:p w:rsidR="00973257" w:rsidRPr="00517DBD" w:rsidRDefault="0064560C" w:rsidP="0064560C">
                            <w:pPr>
                              <w:ind w:left="0"/>
                              <w:jc w:val="center"/>
                              <w:rPr>
                                <w:rFonts w:ascii="Tw Cen MT" w:hAnsi="Tw Cen MT"/>
                                <w:b/>
                                <w:sz w:val="20"/>
                                <w:szCs w:val="20"/>
                              </w:rPr>
                            </w:pPr>
                            <w:r w:rsidRPr="0064560C">
                              <w:rPr>
                                <w:rFonts w:ascii="Tw Cen MT" w:hAnsi="Tw Cen MT"/>
                                <w:b/>
                                <w:sz w:val="20"/>
                                <w:szCs w:val="20"/>
                              </w:rPr>
                              <w:t>En orange : Quelles sont les conséquences pour les amérindiens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4" type="#_x0000_t202" style="position:absolute;left:0;text-align:left;margin-left:129.85pt;margin-top:244.2pt;width:255.4pt;height:8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" fillcolor="#c9b5e8" strokecolor="windowText">
                <v:fill color2="#f0eaf9" rotate="t" angle="180" colors="0 #c9b5e8;22938f #d9cbee;1 #f0eaf9" focus="100%" type="gradient"/>
                <v:shadow on="t" color="black" opacity="24903f" origin=",.5" offset="0,.55556mm"/>
                <v:textbox>
                  <w:txbxContent>
                    <w:p w:rsidR="00973257" w:rsidRPr="00AE4936" w:rsidRDefault="0064560C" w:rsidP="00973257">
                      <w:pPr>
                        <w:ind w:left="0"/>
                        <w:jc w:val="center"/>
                        <w:rPr>
                          <w:rFonts w:ascii="Tw Cen MT" w:hAnsi="Tw Cen MT"/>
                          <w:b/>
                          <w:sz w:val="20"/>
                          <w:szCs w:val="20"/>
                        </w:rPr>
                      </w:pPr>
                      <w:r>
                        <w:rPr>
                          <w:rFonts w:ascii="Tw Cen MT" w:hAnsi="Tw Cen MT"/>
                          <w:b/>
                          <w:smallCaps/>
                          <w:sz w:val="20"/>
                          <w:szCs w:val="20"/>
                          <w:u w:val="single"/>
                        </w:rPr>
                        <w:sym w:font="Wingdings 3" w:char="F070"/>
                      </w:r>
                      <w:r w:rsidR="00973257">
                        <w:rPr>
                          <w:rFonts w:ascii="Tw Cen MT" w:hAnsi="Tw Cen MT"/>
                          <w:b/>
                          <w:smallCaps/>
                          <w:sz w:val="20"/>
                          <w:szCs w:val="20"/>
                          <w:u w:val="single"/>
                        </w:rPr>
                        <w:t xml:space="preserve"> Question </w:t>
                      </w:r>
                      <w:r>
                        <w:rPr>
                          <w:rFonts w:ascii="Tw Cen MT" w:hAnsi="Tw Cen MT"/>
                          <w:b/>
                          <w:smallCaps/>
                          <w:sz w:val="20"/>
                          <w:szCs w:val="20"/>
                          <w:u w:val="single"/>
                        </w:rPr>
                        <w:t>texte</w:t>
                      </w:r>
                      <w:r w:rsidR="00973257" w:rsidRPr="00AE4936">
                        <w:rPr>
                          <w:rFonts w:ascii="Tw Cen MT" w:hAnsi="Tw Cen MT"/>
                          <w:b/>
                          <w:sz w:val="20"/>
                          <w:szCs w:val="20"/>
                        </w:rPr>
                        <w:t xml:space="preserve"> : </w:t>
                      </w:r>
                    </w:p>
                    <w:p w:rsidR="0064560C" w:rsidRPr="0064560C" w:rsidRDefault="0064560C" w:rsidP="0064560C">
                      <w:pPr>
                        <w:ind w:left="0"/>
                        <w:jc w:val="center"/>
                        <w:rPr>
                          <w:rFonts w:ascii="Tw Cen MT" w:hAnsi="Tw Cen MT"/>
                          <w:b/>
                          <w:sz w:val="20"/>
                          <w:szCs w:val="20"/>
                        </w:rPr>
                      </w:pPr>
                      <w:r w:rsidRPr="0064560C">
                        <w:rPr>
                          <w:rFonts w:ascii="Tw Cen MT" w:hAnsi="Tw Cen MT"/>
                          <w:b/>
                          <w:sz w:val="20"/>
                          <w:szCs w:val="20"/>
                        </w:rPr>
                        <w:t>Soulignez dans le texte les éléments de réponse :</w:t>
                      </w:r>
                    </w:p>
                    <w:p w:rsidR="0064560C" w:rsidRPr="0064560C" w:rsidRDefault="0064560C" w:rsidP="0064560C">
                      <w:pPr>
                        <w:ind w:left="0"/>
                        <w:jc w:val="center"/>
                        <w:rPr>
                          <w:rFonts w:ascii="Tw Cen MT" w:hAnsi="Tw Cen MT"/>
                          <w:b/>
                          <w:sz w:val="20"/>
                          <w:szCs w:val="20"/>
                        </w:rPr>
                      </w:pPr>
                      <w:r w:rsidRPr="0064560C">
                        <w:rPr>
                          <w:rFonts w:ascii="Tw Cen MT" w:hAnsi="Tw Cen MT"/>
                          <w:b/>
                          <w:sz w:val="20"/>
                          <w:szCs w:val="20"/>
                        </w:rPr>
                        <w:t>En bleu : Qui sont les premiers habitants de la Guyane ?</w:t>
                      </w:r>
                    </w:p>
                    <w:p w:rsidR="0064560C" w:rsidRPr="0064560C" w:rsidRDefault="0064560C" w:rsidP="0064560C">
                      <w:pPr>
                        <w:ind w:left="0"/>
                        <w:jc w:val="center"/>
                        <w:rPr>
                          <w:rFonts w:ascii="Tw Cen MT" w:hAnsi="Tw Cen MT"/>
                          <w:b/>
                          <w:sz w:val="20"/>
                          <w:szCs w:val="20"/>
                        </w:rPr>
                      </w:pPr>
                      <w:r w:rsidRPr="0064560C">
                        <w:rPr>
                          <w:rFonts w:ascii="Tw Cen MT" w:hAnsi="Tw Cen MT"/>
                          <w:b/>
                          <w:sz w:val="20"/>
                          <w:szCs w:val="20"/>
                        </w:rPr>
                        <w:t>En rouge : De quoi vivaient-ils ?</w:t>
                      </w:r>
                    </w:p>
                    <w:p w:rsidR="0064560C" w:rsidRPr="0064560C" w:rsidRDefault="0064560C" w:rsidP="0064560C">
                      <w:pPr>
                        <w:ind w:left="0"/>
                        <w:jc w:val="center"/>
                        <w:rPr>
                          <w:rFonts w:ascii="Tw Cen MT" w:hAnsi="Tw Cen MT"/>
                          <w:b/>
                          <w:sz w:val="20"/>
                          <w:szCs w:val="20"/>
                        </w:rPr>
                      </w:pPr>
                      <w:r w:rsidRPr="0064560C">
                        <w:rPr>
                          <w:rFonts w:ascii="Tw Cen MT" w:hAnsi="Tw Cen MT"/>
                          <w:b/>
                          <w:sz w:val="20"/>
                          <w:szCs w:val="20"/>
                        </w:rPr>
                        <w:t xml:space="preserve">En vert </w:t>
                      </w:r>
                      <w:r w:rsidRPr="0064560C">
                        <w:rPr>
                          <w:rFonts w:ascii="Tw Cen MT" w:hAnsi="Tw Cen MT"/>
                          <w:b/>
                          <w:sz w:val="20"/>
                          <w:szCs w:val="20"/>
                        </w:rPr>
                        <w:t>: Quel</w:t>
                      </w:r>
                      <w:r w:rsidRPr="0064560C">
                        <w:rPr>
                          <w:rFonts w:ascii="Tw Cen MT" w:hAnsi="Tw Cen MT"/>
                          <w:b/>
                          <w:sz w:val="20"/>
                          <w:szCs w:val="20"/>
                        </w:rPr>
                        <w:t xml:space="preserve"> pays colonise la Guyane? </w:t>
                      </w:r>
                    </w:p>
                    <w:p w:rsidR="00973257" w:rsidRPr="00517DBD" w:rsidRDefault="0064560C" w:rsidP="0064560C">
                      <w:pPr>
                        <w:ind w:left="0"/>
                        <w:jc w:val="center"/>
                        <w:rPr>
                          <w:rFonts w:ascii="Tw Cen MT" w:hAnsi="Tw Cen MT"/>
                          <w:b/>
                          <w:sz w:val="20"/>
                          <w:szCs w:val="20"/>
                        </w:rPr>
                      </w:pPr>
                      <w:r w:rsidRPr="0064560C">
                        <w:rPr>
                          <w:rFonts w:ascii="Tw Cen MT" w:hAnsi="Tw Cen MT"/>
                          <w:b/>
                          <w:sz w:val="20"/>
                          <w:szCs w:val="20"/>
                        </w:rPr>
                        <w:t>En orange : Quelles sont les conséquences pour les amérindiens ?</w:t>
                      </w:r>
                    </w:p>
                  </w:txbxContent>
                </v:textbox>
              </v:shape>
            </w:pict>
          </mc:Fallback>
        </mc:AlternateContent>
      </w:r>
      <w:r>
        <w:rPr>
          <w:rFonts w:ascii="Tw Cen MT" w:hAnsi="Tw Cen MT"/>
          <w:b/>
          <w:smallCaps/>
          <w:noProof/>
          <w:color w:val="C0504D" w:themeColor="accent2"/>
          <w:sz w:val="24"/>
          <w:szCs w:val="24"/>
          <w:u w:val="single"/>
          <w:lang w:eastAsia="fr-FR"/>
        </w:rPr>
        <mc:AlternateContent>
          <mc:Choice Requires="wps">
            <w:drawing>
              <wp:anchor distT="0" distB="0" distL="114300" distR="114300" simplePos="0" relativeHeight="251661312" behindDoc="0" locked="0" layoutInCell="1" allowOverlap="1" wp14:anchorId="3D9681C8" wp14:editId="51FDA335">
                <wp:simplePos x="0" y="0"/>
                <wp:positionH relativeFrom="column">
                  <wp:posOffset>-494030</wp:posOffset>
                </wp:positionH>
                <wp:positionV relativeFrom="paragraph">
                  <wp:posOffset>3964305</wp:posOffset>
                </wp:positionV>
                <wp:extent cx="2035628" cy="216000"/>
                <wp:effectExtent l="57150" t="38100" r="79375" b="88900"/>
                <wp:wrapNone/>
                <wp:docPr id="5" name="Zone de texte 5"/>
                <wp:cNvGraphicFramePr/>
                <a:graphic xmlns:a="http://schemas.openxmlformats.org/drawingml/2006/main">
                  <a:graphicData uri="http://schemas.microsoft.com/office/word/2010/wordprocessingShape">
                    <wps:wsp>
                      <wps:cNvSpPr txBox="1"/>
                      <wps:spPr>
                        <a:xfrm>
                          <a:off x="0" y="0"/>
                          <a:ext cx="2035628" cy="216000"/>
                        </a:xfrm>
                        <a:prstGeom prst="rect">
                          <a:avLst/>
                        </a:prstGeom>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rsidR="00A326DA" w:rsidRPr="00A326DA" w:rsidRDefault="00517DBD" w:rsidP="0064560C">
                            <w:pPr>
                              <w:ind w:left="0"/>
                              <w:jc w:val="center"/>
                              <w:rPr>
                                <w:rFonts w:ascii="Tw Cen MT" w:hAnsi="Tw Cen MT"/>
                                <w:b/>
                                <w:i/>
                                <w:sz w:val="20"/>
                                <w:szCs w:val="20"/>
                              </w:rPr>
                            </w:pPr>
                            <w:r w:rsidRPr="00517DBD">
                              <w:rPr>
                                <w:rFonts w:ascii="Tw Cen MT" w:hAnsi="Tw Cen MT"/>
                                <w:b/>
                                <w:sz w:val="20"/>
                                <w:szCs w:val="20"/>
                              </w:rPr>
                              <w:sym w:font="Wingdings 3" w:char="F070"/>
                            </w:r>
                            <w:r>
                              <w:rPr>
                                <w:rFonts w:ascii="Tw Cen MT" w:hAnsi="Tw Cen MT"/>
                                <w:b/>
                                <w:i/>
                                <w:sz w:val="20"/>
                                <w:szCs w:val="20"/>
                              </w:rPr>
                              <w:t xml:space="preserve"> </w:t>
                            </w:r>
                            <w:r w:rsidR="0064560C">
                              <w:rPr>
                                <w:rFonts w:ascii="Tw Cen MT" w:hAnsi="Tw Cen MT"/>
                                <w:b/>
                                <w:i/>
                                <w:sz w:val="20"/>
                                <w:szCs w:val="20"/>
                              </w:rPr>
                              <w:t>http.//www.manioc.org</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5" type="#_x0000_t202" style="position:absolute;left:0;text-align:left;margin-left:-38.9pt;margin-top:312.15pt;width:160.3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" fillcolor="#fbcaa2 [1625]" strokecolor="black [3213]">
                <v:fill color2="#fdefe3 [505]" rotate="t" angle="180" colors="0 #ffbe86;22938f #ffd0aa;1 #ffebdb" focus="100%" type="gradient"/>
                <v:shadow on="t" color="black" opacity="24903f" origin=",.5" offset="0,.55556mm"/>
                <v:textbox inset=",1mm,,1mm">
                  <w:txbxContent>
                    <w:p w:rsidR="00A326DA" w:rsidRPr="00A326DA" w:rsidRDefault="00517DBD" w:rsidP="0064560C">
                      <w:pPr>
                        <w:ind w:left="0"/>
                        <w:jc w:val="center"/>
                        <w:rPr>
                          <w:rFonts w:ascii="Tw Cen MT" w:hAnsi="Tw Cen MT"/>
                          <w:b/>
                          <w:i/>
                          <w:sz w:val="20"/>
                          <w:szCs w:val="20"/>
                        </w:rPr>
                      </w:pPr>
                      <w:r w:rsidRPr="00517DBD">
                        <w:rPr>
                          <w:rFonts w:ascii="Tw Cen MT" w:hAnsi="Tw Cen MT"/>
                          <w:b/>
                          <w:sz w:val="20"/>
                          <w:szCs w:val="20"/>
                        </w:rPr>
                        <w:sym w:font="Wingdings 3" w:char="F070"/>
                      </w:r>
                      <w:r>
                        <w:rPr>
                          <w:rFonts w:ascii="Tw Cen MT" w:hAnsi="Tw Cen MT"/>
                          <w:b/>
                          <w:i/>
                          <w:sz w:val="20"/>
                          <w:szCs w:val="20"/>
                        </w:rPr>
                        <w:t xml:space="preserve"> </w:t>
                      </w:r>
                      <w:r w:rsidR="0064560C">
                        <w:rPr>
                          <w:rFonts w:ascii="Tw Cen MT" w:hAnsi="Tw Cen MT"/>
                          <w:b/>
                          <w:i/>
                          <w:sz w:val="20"/>
                          <w:szCs w:val="20"/>
                        </w:rPr>
                        <w:t>http.//www.manioc.org</w:t>
                      </w:r>
                    </w:p>
                  </w:txbxContent>
                </v:textbox>
              </v:shape>
            </w:pict>
          </mc:Fallback>
        </mc:AlternateContent>
      </w:r>
      <w:r w:rsidR="00CE186E">
        <w:rPr>
          <w:rFonts w:ascii="Tw Cen MT" w:hAnsi="Tw Cen MT"/>
          <w:noProof/>
          <w:sz w:val="24"/>
          <w:szCs w:val="24"/>
          <w:lang w:eastAsia="fr-FR"/>
        </w:rPr>
        <mc:AlternateContent>
          <mc:Choice Requires="wps">
            <w:drawing>
              <wp:anchor distT="0" distB="0" distL="114300" distR="114300" simplePos="0" relativeHeight="251695104" behindDoc="0" locked="0" layoutInCell="1" allowOverlap="1" wp14:anchorId="0A6B0206" wp14:editId="46394485">
                <wp:simplePos x="0" y="0"/>
                <wp:positionH relativeFrom="column">
                  <wp:posOffset>-494574</wp:posOffset>
                </wp:positionH>
                <wp:positionV relativeFrom="paragraph">
                  <wp:posOffset>2157276</wp:posOffset>
                </wp:positionV>
                <wp:extent cx="2035628" cy="1752600"/>
                <wp:effectExtent l="0" t="0" r="22225" b="19050"/>
                <wp:wrapNone/>
                <wp:docPr id="27" name="Zone de texte 27"/>
                <wp:cNvGraphicFramePr/>
                <a:graphic xmlns:a="http://schemas.openxmlformats.org/drawingml/2006/main">
                  <a:graphicData uri="http://schemas.microsoft.com/office/word/2010/wordprocessingShape">
                    <wps:wsp>
                      <wps:cNvSpPr txBox="1"/>
                      <wps:spPr>
                        <a:xfrm>
                          <a:off x="0" y="0"/>
                          <a:ext cx="2035628" cy="1752600"/>
                        </a:xfrm>
                        <a:prstGeom prst="rect">
                          <a:avLst/>
                        </a:prstGeom>
                        <a:solidFill>
                          <a:sysClr val="window" lastClr="FFFFFF"/>
                        </a:solidFill>
                        <a:ln w="6350">
                          <a:solidFill>
                            <a:prstClr val="black"/>
                          </a:solidFill>
                        </a:ln>
                        <a:effectLst/>
                      </wps:spPr>
                      <wps:txbx>
                        <w:txbxContent>
                          <w:p w:rsidR="00CE186E" w:rsidRDefault="00CE186E" w:rsidP="00CE186E">
                            <w:pPr>
                              <w:ind w:left="0"/>
                            </w:pPr>
                            <w:r>
                              <w:rPr>
                                <w:noProof/>
                                <w:lang w:eastAsia="fr-FR"/>
                              </w:rPr>
                              <w:drawing>
                                <wp:inline distT="0" distB="0" distL="0" distR="0" wp14:anchorId="65493E5F" wp14:editId="45EAA75D">
                                  <wp:extent cx="2013404" cy="1729702"/>
                                  <wp:effectExtent l="19050" t="19050" r="25400" b="23495"/>
                                  <wp:docPr id="10" name="Picture 17" descr="http://www.manioc.org/gsdl/collect/images/index/assoc/PAP11047/0153i1.dir/PAP110470153i1_screen.jpeg">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0" name="Picture 17" descr="http://www.manioc.org/gsdl/collect/images/index/assoc/PAP11047/0153i1.dir/PAP110470153i1_screen.jpeg">
                                            <a:hlinkClick r:id="rId13"/>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1422" cy="1728000"/>
                                          </a:xfrm>
                                          <a:prstGeom prst="rect">
                                            <a:avLst/>
                                          </a:prstGeom>
                                          <a:noFill/>
                                          <a:ln>
                                            <a:solidFill>
                                              <a:schemeClr val="bg1"/>
                                            </a:solid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7" o:spid="_x0000_s1036" type="#_x0000_t202" style="position:absolute;left:0;text-align:left;margin-left:-38.95pt;margin-top:169.85pt;width:160.3pt;height:1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" fillcolor="window" strokeweight=".5pt">
                <v:textbox inset="0,0,0,0">
                  <w:txbxContent>
                    <w:p w:rsidR="00CE186E" w:rsidRDefault="00CE186E" w:rsidP="00CE186E">
                      <w:pPr>
                        <w:ind w:left="0"/>
                      </w:pPr>
                      <w:r>
                        <w:rPr>
                          <w:noProof/>
                          <w:lang w:eastAsia="fr-FR"/>
                        </w:rPr>
                        <w:drawing>
                          <wp:inline distT="0" distB="0" distL="0" distR="0" wp14:anchorId="43F2C861" wp14:editId="53FE0FB9">
                            <wp:extent cx="2013404" cy="1729702"/>
                            <wp:effectExtent l="19050" t="19050" r="25400" b="23495"/>
                            <wp:docPr id="10" name="Picture 17" descr="http://www.manioc.org/gsdl/collect/images/index/assoc/PAP11047/0153i1.dir/PAP110470153i1_screen.jpeg">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10" name="Picture 17" descr="http://www.manioc.org/gsdl/collect/images/index/assoc/PAP11047/0153i1.dir/PAP110470153i1_screen.jpeg">
                                      <a:hlinkClick r:id="rId15"/>
                                    </pic:cNvPr>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11422" cy="1728000"/>
                                    </a:xfrm>
                                    <a:prstGeom prst="rect">
                                      <a:avLst/>
                                    </a:prstGeom>
                                    <a:noFill/>
                                    <a:ln>
                                      <a:solidFill>
                                        <a:schemeClr val="bg1"/>
                                      </a:solidFill>
                                    </a:ln>
                                  </pic:spPr>
                                </pic:pic>
                              </a:graphicData>
                            </a:graphic>
                          </wp:inline>
                        </w:drawing>
                      </w:r>
                    </w:p>
                  </w:txbxContent>
                </v:textbox>
              </v:shape>
            </w:pict>
          </mc:Fallback>
        </mc:AlternateContent>
      </w:r>
      <w:r w:rsidR="00CE186E">
        <w:rPr>
          <w:rFonts w:ascii="Tw Cen MT" w:hAnsi="Tw Cen MT"/>
          <w:noProof/>
          <w:sz w:val="24"/>
          <w:szCs w:val="24"/>
          <w:lang w:eastAsia="fr-FR"/>
        </w:rPr>
        <mc:AlternateContent>
          <mc:Choice Requires="wps">
            <w:drawing>
              <wp:anchor distT="0" distB="0" distL="114300" distR="114300" simplePos="0" relativeHeight="251693056" behindDoc="0" locked="0" layoutInCell="1" allowOverlap="1" wp14:anchorId="1E067FD4" wp14:editId="7A62B5DD">
                <wp:simplePos x="0" y="0"/>
                <wp:positionH relativeFrom="column">
                  <wp:posOffset>-494574</wp:posOffset>
                </wp:positionH>
                <wp:positionV relativeFrom="paragraph">
                  <wp:posOffset>339362</wp:posOffset>
                </wp:positionV>
                <wp:extent cx="2035628" cy="1676400"/>
                <wp:effectExtent l="0" t="0" r="22225" b="19050"/>
                <wp:wrapNone/>
                <wp:docPr id="24" name="Zone de texte 24"/>
                <wp:cNvGraphicFramePr/>
                <a:graphic xmlns:a="http://schemas.openxmlformats.org/drawingml/2006/main">
                  <a:graphicData uri="http://schemas.microsoft.com/office/word/2010/wordprocessingShape">
                    <wps:wsp>
                      <wps:cNvSpPr txBox="1"/>
                      <wps:spPr>
                        <a:xfrm>
                          <a:off x="0" y="0"/>
                          <a:ext cx="2035628" cy="1676400"/>
                        </a:xfrm>
                        <a:prstGeom prst="rect">
                          <a:avLst/>
                        </a:prstGeom>
                        <a:solidFill>
                          <a:sysClr val="window" lastClr="FFFFFF"/>
                        </a:solidFill>
                        <a:ln w="6350">
                          <a:solidFill>
                            <a:prstClr val="black"/>
                          </a:solidFill>
                        </a:ln>
                        <a:effectLst/>
                      </wps:spPr>
                      <wps:txbx>
                        <w:txbxContent>
                          <w:p w:rsidR="00CE186E" w:rsidRDefault="00CE186E" w:rsidP="00CE186E">
                            <w:pPr>
                              <w:ind w:left="0"/>
                            </w:pPr>
                            <w:r>
                              <w:rPr>
                                <w:noProof/>
                                <w:lang w:eastAsia="fr-FR"/>
                              </w:rPr>
                              <w:drawing>
                                <wp:inline distT="0" distB="0" distL="0" distR="0" wp14:anchorId="78E8A729" wp14:editId="1061D56C">
                                  <wp:extent cx="2013404" cy="1654628"/>
                                  <wp:effectExtent l="19050" t="19050" r="25400" b="22225"/>
                                  <wp:docPr id="26" name="Picture 15" descr="G:\Concours 2014\CAPES\RAEP\Sources\gu_amerindiens2_g.JPG"/>
                                  <wp:cNvGraphicFramePr/>
                                  <a:graphic xmlns:a="http://schemas.openxmlformats.org/drawingml/2006/main">
                                    <a:graphicData uri="http://schemas.openxmlformats.org/drawingml/2006/picture">
                                      <pic:pic xmlns:pic="http://schemas.openxmlformats.org/drawingml/2006/picture">
                                        <pic:nvPicPr>
                                          <pic:cNvPr id="8" name="Picture 15" descr="G:\Concours 2014\CAPES\RAEP\Sources\gu_amerindiens2_g.JPG"/>
                                          <pic:cNvPicPr/>
                                        </pic:nvPicPr>
                                        <pic:blipFill>
                                          <a:blip r:embed="rId17" cstate="print">
                                            <a:extLst>
                                              <a:ext uri="{BEBA8EAE-BF5A-486C-A8C5-ECC9F3942E4B}">
                                                <a14:imgProps xmlns:a14="http://schemas.microsoft.com/office/drawing/2010/main">
                                                  <a14:imgLayer r:embed="rId1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015073" cy="1656000"/>
                                          </a:xfrm>
                                          <a:prstGeom prst="rect">
                                            <a:avLst/>
                                          </a:prstGeom>
                                          <a:noFill/>
                                          <a:ln>
                                            <a:solidFill>
                                              <a:schemeClr val="bg1"/>
                                            </a:solid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 o:spid="_x0000_s1037" type="#_x0000_t202" style="position:absolute;left:0;text-align:left;margin-left:-38.95pt;margin-top:26.7pt;width:160.3pt;height:1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" fillcolor="window" strokeweight=".5pt">
                <v:textbox inset="0,0,0,0">
                  <w:txbxContent>
                    <w:p w:rsidR="00CE186E" w:rsidRDefault="00CE186E" w:rsidP="00CE186E">
                      <w:pPr>
                        <w:ind w:left="0"/>
                      </w:pPr>
                      <w:r>
                        <w:rPr>
                          <w:noProof/>
                          <w:lang w:eastAsia="fr-FR"/>
                        </w:rPr>
                        <w:drawing>
                          <wp:inline distT="0" distB="0" distL="0" distR="0" wp14:anchorId="50C27F90" wp14:editId="50A48EE7">
                            <wp:extent cx="2013404" cy="1654628"/>
                            <wp:effectExtent l="19050" t="19050" r="25400" b="22225"/>
                            <wp:docPr id="26" name="Picture 15" descr="G:\Concours 2014\CAPES\RAEP\Sources\gu_amerindiens2_g.JPG"/>
                            <wp:cNvGraphicFramePr/>
                            <a:graphic xmlns:a="http://schemas.openxmlformats.org/drawingml/2006/main">
                              <a:graphicData uri="http://schemas.openxmlformats.org/drawingml/2006/picture">
                                <pic:pic xmlns:pic="http://schemas.openxmlformats.org/drawingml/2006/picture">
                                  <pic:nvPicPr>
                                    <pic:cNvPr id="8" name="Picture 15" descr="G:\Concours 2014\CAPES\RAEP\Sources\gu_amerindiens2_g.JPG"/>
                                    <pic:cNvPicPr/>
                                  </pic:nvPicPr>
                                  <pic:blipFill>
                                    <a:blip r:embed="rId19" cstate="print">
                                      <a:extLst>
                                        <a:ext uri="{BEBA8EAE-BF5A-486C-A8C5-ECC9F3942E4B}">
                                          <a14:imgProps xmlns:a14="http://schemas.microsoft.com/office/drawing/2010/main">
                                            <a14:imgLayer r:embed="rId20">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015073" cy="1656000"/>
                                    </a:xfrm>
                                    <a:prstGeom prst="rect">
                                      <a:avLst/>
                                    </a:prstGeom>
                                    <a:noFill/>
                                    <a:ln>
                                      <a:solidFill>
                                        <a:schemeClr val="bg1"/>
                                      </a:solidFill>
                                    </a:ln>
                                  </pic:spPr>
                                </pic:pic>
                              </a:graphicData>
                            </a:graphic>
                          </wp:inline>
                        </w:drawing>
                      </w:r>
                    </w:p>
                  </w:txbxContent>
                </v:textbox>
              </v:shape>
            </w:pict>
          </mc:Fallback>
        </mc:AlternateContent>
      </w:r>
      <w:r w:rsidR="001C390F">
        <w:rPr>
          <w:rFonts w:ascii="Tw Cen MT" w:hAnsi="Tw Cen MT"/>
          <w:sz w:val="24"/>
          <w:szCs w:val="24"/>
        </w:rPr>
        <w:tab/>
      </w:r>
    </w:p>
    <w:sectPr w:rsidR="00A326DA" w:rsidRPr="00D33CE1" w:rsidSect="00856279">
      <w:pgSz w:w="16838" w:h="11906" w:orient="landscape"/>
      <w:pgMar w:top="284" w:right="1418" w:bottom="141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John Handy LET">
    <w:panose1 w:val="00000000000000000000"/>
    <w:charset w:val="00"/>
    <w:family w:val="auto"/>
    <w:pitch w:val="variable"/>
    <w:sig w:usb0="00000083" w:usb1="00000000" w:usb2="00000000" w:usb3="00000000" w:csb0="00000009"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DA"/>
    <w:rsid w:val="000C7BF9"/>
    <w:rsid w:val="00164299"/>
    <w:rsid w:val="001C390F"/>
    <w:rsid w:val="003544BA"/>
    <w:rsid w:val="00456B3B"/>
    <w:rsid w:val="004A366F"/>
    <w:rsid w:val="00517DBD"/>
    <w:rsid w:val="00587EC4"/>
    <w:rsid w:val="0064560C"/>
    <w:rsid w:val="00682420"/>
    <w:rsid w:val="00805EA3"/>
    <w:rsid w:val="00815788"/>
    <w:rsid w:val="00856279"/>
    <w:rsid w:val="008973FC"/>
    <w:rsid w:val="00940F3D"/>
    <w:rsid w:val="00951D08"/>
    <w:rsid w:val="00973257"/>
    <w:rsid w:val="00A326DA"/>
    <w:rsid w:val="00A86203"/>
    <w:rsid w:val="00AD2B9E"/>
    <w:rsid w:val="00AE4936"/>
    <w:rsid w:val="00C14956"/>
    <w:rsid w:val="00C91CBF"/>
    <w:rsid w:val="00CE186E"/>
    <w:rsid w:val="00D33CE1"/>
    <w:rsid w:val="00DE3FC7"/>
    <w:rsid w:val="00E54B33"/>
    <w:rsid w:val="00EC30CC"/>
    <w:rsid w:val="00EC588E"/>
    <w:rsid w:val="00EC6BF6"/>
    <w:rsid w:val="00FE50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26DA"/>
    <w:rPr>
      <w:rFonts w:ascii="Tahoma" w:hAnsi="Tahoma" w:cs="Tahoma"/>
      <w:sz w:val="16"/>
      <w:szCs w:val="16"/>
    </w:rPr>
  </w:style>
  <w:style w:type="character" w:customStyle="1" w:styleId="TextedebullesCar">
    <w:name w:val="Texte de bulles Car"/>
    <w:basedOn w:val="Policepardfaut"/>
    <w:link w:val="Textedebulles"/>
    <w:uiPriority w:val="99"/>
    <w:semiHidden/>
    <w:rsid w:val="00A326DA"/>
    <w:rPr>
      <w:rFonts w:ascii="Tahoma" w:hAnsi="Tahoma" w:cs="Tahoma"/>
      <w:sz w:val="16"/>
      <w:szCs w:val="16"/>
    </w:rPr>
  </w:style>
  <w:style w:type="paragraph" w:styleId="NormalWeb">
    <w:name w:val="Normal (Web)"/>
    <w:basedOn w:val="Normal"/>
    <w:uiPriority w:val="99"/>
    <w:unhideWhenUsed/>
    <w:rsid w:val="0064560C"/>
    <w:pPr>
      <w:spacing w:before="100" w:beforeAutospacing="1" w:after="100" w:afterAutospacing="1"/>
      <w:ind w:left="0"/>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26DA"/>
    <w:rPr>
      <w:rFonts w:ascii="Tahoma" w:hAnsi="Tahoma" w:cs="Tahoma"/>
      <w:sz w:val="16"/>
      <w:szCs w:val="16"/>
    </w:rPr>
  </w:style>
  <w:style w:type="character" w:customStyle="1" w:styleId="TextedebullesCar">
    <w:name w:val="Texte de bulles Car"/>
    <w:basedOn w:val="Policepardfaut"/>
    <w:link w:val="Textedebulles"/>
    <w:uiPriority w:val="99"/>
    <w:semiHidden/>
    <w:rsid w:val="00A326DA"/>
    <w:rPr>
      <w:rFonts w:ascii="Tahoma" w:hAnsi="Tahoma" w:cs="Tahoma"/>
      <w:sz w:val="16"/>
      <w:szCs w:val="16"/>
    </w:rPr>
  </w:style>
  <w:style w:type="paragraph" w:styleId="NormalWeb">
    <w:name w:val="Normal (Web)"/>
    <w:basedOn w:val="Normal"/>
    <w:uiPriority w:val="99"/>
    <w:unhideWhenUsed/>
    <w:rsid w:val="0064560C"/>
    <w:pPr>
      <w:spacing w:before="100" w:beforeAutospacing="1" w:after="100" w:afterAutospacing="1"/>
      <w:ind w:left="0"/>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5961">
      <w:bodyDiv w:val="1"/>
      <w:marLeft w:val="0"/>
      <w:marRight w:val="0"/>
      <w:marTop w:val="0"/>
      <w:marBottom w:val="0"/>
      <w:divBdr>
        <w:top w:val="none" w:sz="0" w:space="0" w:color="auto"/>
        <w:left w:val="none" w:sz="0" w:space="0" w:color="auto"/>
        <w:bottom w:val="none" w:sz="0" w:space="0" w:color="auto"/>
        <w:right w:val="none" w:sz="0" w:space="0" w:color="auto"/>
      </w:divBdr>
    </w:div>
    <w:div w:id="158205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0.wdp"/><Relationship Id="rId13" Type="http://schemas.openxmlformats.org/officeDocument/2006/relationships/hyperlink" Target="http://www.manioc.org/gsdl/collect/images/index/assoc/PAP11047/0153i1.dir/PAP110470153i1.jpg" TargetMode="External"/><Relationship Id="rId18" Type="http://schemas.microsoft.com/office/2007/relationships/hdphoto" Target="media/hdphoto2.wdp"/><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0.png"/><Relationship Id="rId12" Type="http://schemas.openxmlformats.org/officeDocument/2006/relationships/image" Target="media/image20.jpeg"/><Relationship Id="rId17"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image" Target="media/image30.jpeg"/><Relationship Id="rId20" Type="http://schemas.microsoft.com/office/2007/relationships/hdphoto" Target="media/hdphoto20.wdp"/><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hyperlink" Target="http://www.manioc.org/gsdl/collect/images/index/assoc/GAD11044/0086i1.dir/GAD110440086i1.jpg" TargetMode="External"/><Relationship Id="rId5" Type="http://schemas.openxmlformats.org/officeDocument/2006/relationships/image" Target="media/image1.png"/><Relationship Id="rId15" Type="http://schemas.openxmlformats.org/officeDocument/2006/relationships/hyperlink" Target="http://www.manioc.org/gsdl/collect/images/index/assoc/PAP11047/0153i1.dir/PAP110470153i1.jpg" TargetMode="External"/><Relationship Id="rId10" Type="http://schemas.openxmlformats.org/officeDocument/2006/relationships/image" Target="media/image2.jpeg"/><Relationship Id="rId19"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hyperlink" Target="http://www.manioc.org/gsdl/collect/images/index/assoc/GAD11044/0086i1.dir/GAD110440086i1.jpg"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1</Pages>
  <Words>35</Words>
  <Characters>195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User</cp:lastModifiedBy>
  <cp:revision>6</cp:revision>
  <dcterms:created xsi:type="dcterms:W3CDTF">2013-12-11T21:06:00Z</dcterms:created>
  <dcterms:modified xsi:type="dcterms:W3CDTF">2016-01-10T10:01:00Z</dcterms:modified>
</cp:coreProperties>
</file>