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8CCE" w14:textId="379627AD" w:rsidR="00F7475B" w:rsidRPr="00C567ED" w:rsidRDefault="00C567ED" w:rsidP="00C567ED">
      <w:pPr>
        <w:jc w:val="center"/>
        <w:rPr>
          <w:b/>
        </w:rPr>
      </w:pPr>
      <w:r w:rsidRPr="00C567ED">
        <w:rPr>
          <w:b/>
        </w:rPr>
        <w:t>L’aménagement transfrontalier : une nouvelle façon de construire l’Union européenne</w:t>
      </w:r>
    </w:p>
    <w:p w14:paraId="5EF111A7" w14:textId="0FDA0075" w:rsidR="00C567ED" w:rsidRDefault="002E3A8B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9208D6" wp14:editId="476DF839">
            <wp:simplePos x="0" y="0"/>
            <wp:positionH relativeFrom="column">
              <wp:posOffset>3602355</wp:posOffset>
            </wp:positionH>
            <wp:positionV relativeFrom="paragraph">
              <wp:posOffset>165735</wp:posOffset>
            </wp:positionV>
            <wp:extent cx="2830195" cy="2722880"/>
            <wp:effectExtent l="0" t="0" r="0" b="0"/>
            <wp:wrapTight wrapText="bothSides">
              <wp:wrapPolygon edited="0">
                <wp:start x="0" y="0"/>
                <wp:lineTo x="0" y="21358"/>
                <wp:lineTo x="21324" y="21358"/>
                <wp:lineTo x="2132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0F14" w14:textId="6B8E7231" w:rsidR="00C567ED" w:rsidRPr="008C66BD" w:rsidRDefault="002E3A8B">
      <w:pPr>
        <w:rPr>
          <w:b/>
        </w:rPr>
      </w:pPr>
      <w:r w:rsidRPr="008C66BD">
        <w:rPr>
          <w:b/>
        </w:rPr>
        <w:drawing>
          <wp:anchor distT="0" distB="0" distL="114300" distR="114300" simplePos="0" relativeHeight="251660288" behindDoc="0" locked="0" layoutInCell="1" allowOverlap="1" wp14:anchorId="40D00B5D" wp14:editId="1FD06591">
            <wp:simplePos x="0" y="0"/>
            <wp:positionH relativeFrom="column">
              <wp:posOffset>-63500</wp:posOffset>
            </wp:positionH>
            <wp:positionV relativeFrom="paragraph">
              <wp:posOffset>86995</wp:posOffset>
            </wp:positionV>
            <wp:extent cx="3515360" cy="2635250"/>
            <wp:effectExtent l="0" t="0" r="0" b="6350"/>
            <wp:wrapTight wrapText="bothSides">
              <wp:wrapPolygon edited="0">
                <wp:start x="0" y="0"/>
                <wp:lineTo x="0" y="21444"/>
                <wp:lineTo x="21382" y="21444"/>
                <wp:lineTo x="21382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6BD">
        <w:rPr>
          <w:b/>
        </w:rPr>
        <w:t>Consignes :</w:t>
      </w:r>
    </w:p>
    <w:p w14:paraId="62424FBF" w14:textId="3C6B7652" w:rsidR="002E3A8B" w:rsidRDefault="002E3A8B">
      <w:r>
        <w:t>Lisez le document qui présente</w:t>
      </w:r>
      <w:bookmarkStart w:id="0" w:name="_GoBack"/>
      <w:bookmarkEnd w:id="0"/>
      <w:r w:rsidR="008C66BD">
        <w:t xml:space="preserve"> l’hôpital de </w:t>
      </w:r>
      <w:proofErr w:type="spellStart"/>
      <w:r w:rsidR="008C66BD">
        <w:t>Puigcerda</w:t>
      </w:r>
      <w:proofErr w:type="spellEnd"/>
      <w:r w:rsidR="008C66BD">
        <w:t>.</w:t>
      </w:r>
    </w:p>
    <w:p w14:paraId="1EC4D84D" w14:textId="265EEB0B" w:rsidR="008C66BD" w:rsidRDefault="008C66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5A0BE" wp14:editId="0FA63740">
                <wp:simplePos x="0" y="0"/>
                <wp:positionH relativeFrom="column">
                  <wp:posOffset>4965065</wp:posOffset>
                </wp:positionH>
                <wp:positionV relativeFrom="paragraph">
                  <wp:posOffset>168910</wp:posOffset>
                </wp:positionV>
                <wp:extent cx="1076960" cy="1678940"/>
                <wp:effectExtent l="54610" t="0" r="69850" b="425450"/>
                <wp:wrapThrough wrapText="bothSides">
                  <wp:wrapPolygon edited="0">
                    <wp:start x="21524" y="-703"/>
                    <wp:lineTo x="5222" y="-703"/>
                    <wp:lineTo x="-2929" y="14983"/>
                    <wp:lineTo x="-5986" y="12695"/>
                    <wp:lineTo x="-8024" y="12695"/>
                    <wp:lineTo x="-8024" y="14329"/>
                    <wp:lineTo x="-8024" y="16290"/>
                    <wp:lineTo x="-2929" y="17270"/>
                    <wp:lineTo x="4712" y="22172"/>
                    <wp:lineTo x="21524" y="22172"/>
                    <wp:lineTo x="21524" y="-703"/>
                  </wp:wrapPolygon>
                </wp:wrapThrough>
                <wp:docPr id="4" name="Légende encadrée avec une bordu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6960" cy="1678940"/>
                        </a:xfrm>
                        <a:prstGeom prst="accentBorderCallout1">
                          <a:avLst>
                            <a:gd name="adj1" fmla="val 79748"/>
                            <a:gd name="adj2" fmla="val -4937"/>
                            <a:gd name="adj3" fmla="val 62887"/>
                            <a:gd name="adj4" fmla="val -3756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68CD5" w14:textId="77777777" w:rsidR="008C66BD" w:rsidRDefault="008C66BD" w:rsidP="008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A0BE" id="_x0000_t50" coordsize="21600,21600" o:spt="50" adj="-8280,24300,-1800,4050" path="m@0@1l@2@3nfem@2,0l@2,21600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égende encadrée avec une bordure 1 4" o:spid="_x0000_s1026" type="#_x0000_t50" style="position:absolute;margin-left:390.95pt;margin-top:13.3pt;width:84.8pt;height:132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" adj="-8114,13584,-1066,17226" filled="f" strokecolor="#1f3763 [1604]" strokeweight="1pt">
                <v:textbox>
                  <w:txbxContent>
                    <w:p w14:paraId="2ED68CD5" w14:textId="77777777" w:rsidR="008C66BD" w:rsidRDefault="008C66BD" w:rsidP="008C66B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BDB7E" wp14:editId="2C6CFEB3">
                <wp:simplePos x="0" y="0"/>
                <wp:positionH relativeFrom="column">
                  <wp:posOffset>2541905</wp:posOffset>
                </wp:positionH>
                <wp:positionV relativeFrom="paragraph">
                  <wp:posOffset>67945</wp:posOffset>
                </wp:positionV>
                <wp:extent cx="1076960" cy="1885950"/>
                <wp:effectExtent l="52705" t="0" r="67945" b="347345"/>
                <wp:wrapThrough wrapText="bothSides">
                  <wp:wrapPolygon edited="0">
                    <wp:start x="21562" y="-604"/>
                    <wp:lineTo x="5260" y="-604"/>
                    <wp:lineTo x="-2891" y="11033"/>
                    <wp:lineTo x="-6457" y="13942"/>
                    <wp:lineTo x="-6457" y="14233"/>
                    <wp:lineTo x="-6457" y="15396"/>
                    <wp:lineTo x="-2891" y="15687"/>
                    <wp:lineTo x="3222" y="22087"/>
                    <wp:lineTo x="21562" y="22087"/>
                    <wp:lineTo x="21562" y="-604"/>
                  </wp:wrapPolygon>
                </wp:wrapThrough>
                <wp:docPr id="6" name="Légende encadrée avec une bordu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6960" cy="1885950"/>
                        </a:xfrm>
                        <a:prstGeom prst="accentBorderCallout1">
                          <a:avLst>
                            <a:gd name="adj1" fmla="val 52690"/>
                            <a:gd name="adj2" fmla="val -8333"/>
                            <a:gd name="adj3" fmla="val 68693"/>
                            <a:gd name="adj4" fmla="val -290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6C6CF" w14:textId="77777777" w:rsidR="008C66BD" w:rsidRDefault="008C66BD" w:rsidP="008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DB7E" id="Légende encadrée avec une bordure 1 6" o:spid="_x0000_s1027" type="#_x0000_t50" style="position:absolute;margin-left:200.15pt;margin-top:5.35pt;width:84.8pt;height:148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" adj="-6282,14838,,11381" filled="f" strokecolor="#1f3763 [1604]" strokeweight="1pt">
                <v:textbox>
                  <w:txbxContent>
                    <w:p w14:paraId="0C76C6CF" w14:textId="77777777" w:rsidR="008C66BD" w:rsidRDefault="008C66BD" w:rsidP="008C66BD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  <w:r>
        <w:t>Complétez le schéma qui suit en montrant que cet hôpital est un projet européen transfrontalier.</w:t>
      </w:r>
    </w:p>
    <w:p w14:paraId="6B03EE67" w14:textId="410CE2A0" w:rsidR="008C66BD" w:rsidRDefault="008C66BD">
      <w:r>
        <w:t>Entourez sur la carte la zone transfrontalière concernée par cet aménagement.</w:t>
      </w:r>
    </w:p>
    <w:p w14:paraId="3683D147" w14:textId="7324EFD2" w:rsidR="008C66BD" w:rsidRDefault="008C66BD"/>
    <w:p w14:paraId="7A007425" w14:textId="0805989D" w:rsidR="008C66BD" w:rsidRDefault="008C66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C013E" wp14:editId="0E3DB178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1308735" cy="2251710"/>
                <wp:effectExtent l="0" t="50800" r="570865" b="85090"/>
                <wp:wrapThrough wrapText="bothSides">
                  <wp:wrapPolygon edited="0">
                    <wp:start x="21600" y="22087"/>
                    <wp:lineTo x="21600" y="-573"/>
                    <wp:lineTo x="-3553" y="-573"/>
                    <wp:lineTo x="-3553" y="6006"/>
                    <wp:lineTo x="-9003" y="7955"/>
                    <wp:lineTo x="-9003" y="9905"/>
                    <wp:lineTo x="-6487" y="10148"/>
                    <wp:lineTo x="-3553" y="13803"/>
                    <wp:lineTo x="-3553" y="22087"/>
                    <wp:lineTo x="21600" y="22087"/>
                  </wp:wrapPolygon>
                </wp:wrapThrough>
                <wp:docPr id="5" name="Légende encadrée avec une bordu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08735" cy="2251710"/>
                        </a:xfrm>
                        <a:prstGeom prst="accentBorderCallout1">
                          <a:avLst>
                            <a:gd name="adj1" fmla="val 52050"/>
                            <a:gd name="adj2" fmla="val -9730"/>
                            <a:gd name="adj3" fmla="val 33198"/>
                            <a:gd name="adj4" fmla="val -392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1E6AB" w14:textId="77777777" w:rsidR="008C66BD" w:rsidRDefault="008C66BD" w:rsidP="008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013E" id="Légende encadrée avec une bordure 1 5" o:spid="_x0000_s1028" type="#_x0000_t50" style="position:absolute;margin-left:0;margin-top:4.6pt;width:103.05pt;height:177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" adj="-8474,7171,-2102,11243" filled="f" strokecolor="#1f3763 [1604]" strokeweight="1pt">
                <v:textbox>
                  <w:txbxContent>
                    <w:p w14:paraId="0891E6AB" w14:textId="77777777" w:rsidR="008C66BD" w:rsidRDefault="008C66BD" w:rsidP="008C66B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74AA18" w14:textId="5892118A" w:rsidR="008C66BD" w:rsidRDefault="008C66BD"/>
    <w:p w14:paraId="5CAE6842" w14:textId="705317F1" w:rsidR="008C66BD" w:rsidRDefault="008C66BD"/>
    <w:p w14:paraId="29E28A76" w14:textId="6450FC69" w:rsidR="008C66BD" w:rsidRDefault="008C66BD"/>
    <w:p w14:paraId="72E6AC94" w14:textId="35060910" w:rsidR="008C66BD" w:rsidRDefault="008C66BD"/>
    <w:p w14:paraId="16779032" w14:textId="3AD688C9" w:rsidR="008C66BD" w:rsidRDefault="008C66BD"/>
    <w:p w14:paraId="03E38D55" w14:textId="062C1B02" w:rsidR="008C66BD" w:rsidRDefault="008C66BD">
      <w:r w:rsidRPr="002E3A8B">
        <w:drawing>
          <wp:anchor distT="0" distB="0" distL="114300" distR="114300" simplePos="0" relativeHeight="251659264" behindDoc="0" locked="0" layoutInCell="1" allowOverlap="1" wp14:anchorId="0E4440A6" wp14:editId="042B83B6">
            <wp:simplePos x="0" y="0"/>
            <wp:positionH relativeFrom="column">
              <wp:posOffset>1609090</wp:posOffset>
            </wp:positionH>
            <wp:positionV relativeFrom="paragraph">
              <wp:posOffset>59690</wp:posOffset>
            </wp:positionV>
            <wp:extent cx="4439285" cy="2423795"/>
            <wp:effectExtent l="0" t="0" r="5715" b="0"/>
            <wp:wrapTight wrapText="bothSides">
              <wp:wrapPolygon edited="0">
                <wp:start x="0" y="0"/>
                <wp:lineTo x="0" y="21277"/>
                <wp:lineTo x="21504" y="21277"/>
                <wp:lineTo x="21504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5"/>
                    <a:stretch/>
                  </pic:blipFill>
                  <pic:spPr bwMode="auto">
                    <a:xfrm>
                      <a:off x="0" y="0"/>
                      <a:ext cx="4439285" cy="242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1AE13" w14:textId="3C939E49" w:rsidR="008C66BD" w:rsidRDefault="008C66BD"/>
    <w:p w14:paraId="7A6FF194" w14:textId="79937E9A" w:rsidR="008C66BD" w:rsidRDefault="008C66BD"/>
    <w:p w14:paraId="3393C370" w14:textId="03C16AA7" w:rsidR="008C66BD" w:rsidRDefault="008C66BD"/>
    <w:p w14:paraId="46BD5F27" w14:textId="15F198B6" w:rsidR="008C66BD" w:rsidRDefault="008C66BD"/>
    <w:p w14:paraId="69F82F3C" w14:textId="786CF823" w:rsidR="008C66BD" w:rsidRDefault="008C66BD"/>
    <w:p w14:paraId="7139095B" w14:textId="7D29FEE9" w:rsidR="008C66BD" w:rsidRDefault="008C66BD"/>
    <w:p w14:paraId="3428CBDD" w14:textId="040BFA8C" w:rsidR="008C66BD" w:rsidRDefault="008C66BD"/>
    <w:p w14:paraId="1C21B507" w14:textId="7E973752" w:rsidR="008C66BD" w:rsidRDefault="008C66BD"/>
    <w:p w14:paraId="542A9BEB" w14:textId="3C0DE76D" w:rsidR="008C66BD" w:rsidRDefault="008C66BD"/>
    <w:p w14:paraId="01AC6010" w14:textId="7DD09B09" w:rsidR="008C66BD" w:rsidRDefault="008C66BD"/>
    <w:p w14:paraId="4CEE098C" w14:textId="31A7B1D8" w:rsidR="008C66BD" w:rsidRDefault="008C66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242FB" wp14:editId="6EB5D707">
                <wp:simplePos x="0" y="0"/>
                <wp:positionH relativeFrom="column">
                  <wp:posOffset>4215130</wp:posOffset>
                </wp:positionH>
                <wp:positionV relativeFrom="paragraph">
                  <wp:posOffset>105410</wp:posOffset>
                </wp:positionV>
                <wp:extent cx="1086485" cy="2148840"/>
                <wp:effectExtent l="53023" t="327977" r="84137" b="33338"/>
                <wp:wrapThrough wrapText="bothSides">
                  <wp:wrapPolygon edited="0">
                    <wp:start x="-6520" y="11154"/>
                    <wp:lineTo x="-2481" y="16771"/>
                    <wp:lineTo x="1559" y="22133"/>
                    <wp:lineTo x="21758" y="22133"/>
                    <wp:lineTo x="21758" y="-590"/>
                    <wp:lineTo x="2064" y="-590"/>
                    <wp:lineTo x="-6015" y="9622"/>
                    <wp:lineTo x="-6520" y="9878"/>
                    <wp:lineTo x="-6520" y="11154"/>
                  </wp:wrapPolygon>
                </wp:wrapThrough>
                <wp:docPr id="8" name="Légende encadrée avec une bordu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6485" cy="2148840"/>
                        </a:xfrm>
                        <a:prstGeom prst="accentBorderCallout1">
                          <a:avLst>
                            <a:gd name="adj1" fmla="val 48537"/>
                            <a:gd name="adj2" fmla="val -4966"/>
                            <a:gd name="adj3" fmla="val 48704"/>
                            <a:gd name="adj4" fmla="val -2840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7079D" w14:textId="77777777" w:rsidR="008C66BD" w:rsidRDefault="008C66BD" w:rsidP="008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42FB" id="Légende encadrée avec une bordure 1 8" o:spid="_x0000_s1029" type="#_x0000_t50" style="position:absolute;margin-left:331.9pt;margin-top:8.3pt;width:85.55pt;height:169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" adj="-6135,10520,-1073,10484" filled="f" strokecolor="#1f3763 [1604]" strokeweight="1pt">
                <v:textbox>
                  <w:txbxContent>
                    <w:p w14:paraId="7D47079D" w14:textId="77777777" w:rsidR="008C66BD" w:rsidRDefault="008C66BD" w:rsidP="008C66BD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</w:p>
    <w:p w14:paraId="62F1217E" w14:textId="0464FF6D" w:rsidR="008C66BD" w:rsidRDefault="008C66BD"/>
    <w:p w14:paraId="579EC340" w14:textId="4311373A" w:rsidR="008C66BD" w:rsidRDefault="008C66BD"/>
    <w:p w14:paraId="00B55E59" w14:textId="57012CBB" w:rsidR="008C66BD" w:rsidRDefault="008C66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B232A" wp14:editId="766F25EE">
                <wp:simplePos x="0" y="0"/>
                <wp:positionH relativeFrom="column">
                  <wp:posOffset>318135</wp:posOffset>
                </wp:positionH>
                <wp:positionV relativeFrom="paragraph">
                  <wp:posOffset>67945</wp:posOffset>
                </wp:positionV>
                <wp:extent cx="1812290" cy="1026160"/>
                <wp:effectExtent l="0" t="304800" r="829310" b="66040"/>
                <wp:wrapThrough wrapText="bothSides">
                  <wp:wrapPolygon edited="0">
                    <wp:start x="-8371" y="28016"/>
                    <wp:lineTo x="21600" y="27481"/>
                    <wp:lineTo x="21600" y="-855"/>
                    <wp:lineTo x="-2921" y="-855"/>
                    <wp:lineTo x="-3224" y="10372"/>
                    <wp:lineTo x="-6857" y="18927"/>
                    <wp:lineTo x="-9581" y="26947"/>
                    <wp:lineTo x="-9581" y="28016"/>
                    <wp:lineTo x="-8371" y="28016"/>
                  </wp:wrapPolygon>
                </wp:wrapThrough>
                <wp:docPr id="7" name="Légende encadrée avec une bordu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2290" cy="1026160"/>
                        </a:xfrm>
                        <a:prstGeom prst="accentBorderCallout1">
                          <a:avLst>
                            <a:gd name="adj1" fmla="val 50829"/>
                            <a:gd name="adj2" fmla="val -10619"/>
                            <a:gd name="adj3" fmla="val 128540"/>
                            <a:gd name="adj4" fmla="val -4404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A0A4A" w14:textId="77777777" w:rsidR="008C66BD" w:rsidRDefault="008C66BD" w:rsidP="008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232A" id="Légende encadrée avec une bordure 1 7" o:spid="_x0000_s1030" type="#_x0000_t50" style="position:absolute;margin-left:25.05pt;margin-top:5.35pt;width:142.7pt;height:80.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" adj="-9514,27765,-2294,10979" filled="f" strokecolor="#1f3763 [1604]" strokeweight="1pt">
                <v:textbox>
                  <w:txbxContent>
                    <w:p w14:paraId="0FEA0A4A" w14:textId="77777777" w:rsidR="008C66BD" w:rsidRDefault="008C66BD" w:rsidP="008C66BD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type="through"/>
              </v:shape>
            </w:pict>
          </mc:Fallback>
        </mc:AlternateContent>
      </w:r>
    </w:p>
    <w:p w14:paraId="48F1259E" w14:textId="76E58541" w:rsidR="008C66BD" w:rsidRDefault="008C66BD"/>
    <w:p w14:paraId="663CFB75" w14:textId="77777777" w:rsidR="008C66BD" w:rsidRDefault="008C66BD"/>
    <w:p w14:paraId="4C87B3BC" w14:textId="77777777" w:rsidR="008C66BD" w:rsidRDefault="008C66BD"/>
    <w:p w14:paraId="0D071349" w14:textId="77777777" w:rsidR="008C66BD" w:rsidRDefault="008C66BD"/>
    <w:p w14:paraId="637B7EC8" w14:textId="77777777" w:rsidR="008C66BD" w:rsidRDefault="008C66BD"/>
    <w:p w14:paraId="13BB9F64" w14:textId="77777777" w:rsidR="008C66BD" w:rsidRDefault="008C66BD"/>
    <w:p w14:paraId="1FDE85EA" w14:textId="77777777" w:rsidR="008C66BD" w:rsidRDefault="008C66BD"/>
    <w:p w14:paraId="36C41988" w14:textId="5CF84B3E" w:rsidR="008C66BD" w:rsidRDefault="008C66BD">
      <w:r>
        <w:t xml:space="preserve">Pourquoi peut-on dire que l’hôpital de </w:t>
      </w:r>
      <w:proofErr w:type="spellStart"/>
      <w:r>
        <w:t>Puigcerda</w:t>
      </w:r>
      <w:proofErr w:type="spellEnd"/>
      <w:r>
        <w:t xml:space="preserve"> est un aménagement européen ?</w:t>
      </w:r>
    </w:p>
    <w:sectPr w:rsidR="008C66BD" w:rsidSect="002E3A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2"/>
    <w:rsid w:val="000F2A55"/>
    <w:rsid w:val="002E3A8B"/>
    <w:rsid w:val="00533292"/>
    <w:rsid w:val="00651B32"/>
    <w:rsid w:val="008C66BD"/>
    <w:rsid w:val="009E0391"/>
    <w:rsid w:val="00C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D7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ARNAUD</dc:creator>
  <cp:keywords/>
  <dc:description/>
  <cp:lastModifiedBy>MANON ARNAUD</cp:lastModifiedBy>
  <cp:revision>3</cp:revision>
  <dcterms:created xsi:type="dcterms:W3CDTF">2017-06-01T18:14:00Z</dcterms:created>
  <dcterms:modified xsi:type="dcterms:W3CDTF">2017-06-01T18:33:00Z</dcterms:modified>
</cp:coreProperties>
</file>