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E7" w:rsidRDefault="00A940E7" w:rsidP="00A940E7">
      <w:pPr>
        <w:ind w:right="-597"/>
        <w:jc w:val="right"/>
        <w:rPr>
          <w:rFonts w:ascii="John Handy LET" w:hAnsi="John Handy LET"/>
          <w:b/>
          <w:smallCaps/>
          <w:color w:val="C00000"/>
          <w:sz w:val="36"/>
          <w:szCs w:val="36"/>
        </w:rPr>
      </w:pPr>
      <w:r>
        <w:rPr>
          <w:rFonts w:ascii="John Handy LET" w:hAnsi="John Handy LET"/>
          <w:b/>
          <w:smallCaps/>
          <w:noProof/>
          <w:color w:val="C0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073C8" wp14:editId="2B169214">
                <wp:simplePos x="0" y="0"/>
                <wp:positionH relativeFrom="margin">
                  <wp:align>center</wp:align>
                </wp:positionH>
                <wp:positionV relativeFrom="paragraph">
                  <wp:posOffset>409969</wp:posOffset>
                </wp:positionV>
                <wp:extent cx="9907905" cy="7407275"/>
                <wp:effectExtent l="0" t="0" r="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7905" cy="7407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0E7" w:rsidRDefault="00A940E7" w:rsidP="00A940E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5F5BB8" wp14:editId="384EA38C">
                                  <wp:extent cx="9676435" cy="6510967"/>
                                  <wp:effectExtent l="0" t="0" r="127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82458" cy="651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2.3pt;width:780.15pt;height:58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" fillcolor="white [3201]" stroked="f" strokeweight=".5pt">
                <v:textbox>
                  <w:txbxContent>
                    <w:p w:rsidR="00A940E7" w:rsidRDefault="00A940E7" w:rsidP="00A940E7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5F5BB8" wp14:editId="384EA38C">
                            <wp:extent cx="9676435" cy="6510967"/>
                            <wp:effectExtent l="0" t="0" r="127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82458" cy="651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0E7">
        <w:rPr>
          <w:rFonts w:ascii="John Handy LET" w:hAnsi="John Handy LET"/>
          <w:b/>
          <w:smallCaps/>
          <w:color w:val="C00000"/>
          <w:sz w:val="36"/>
          <w:szCs w:val="36"/>
        </w:rPr>
        <w:t>Pôles et flux de la mondialisation</w:t>
      </w: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A940E7" w:rsidRDefault="00A940E7" w:rsidP="00A940E7">
      <w:pPr>
        <w:rPr>
          <w:rFonts w:ascii="John Handy LET" w:hAnsi="John Handy LET"/>
          <w:sz w:val="36"/>
          <w:szCs w:val="36"/>
        </w:rPr>
      </w:pPr>
    </w:p>
    <w:p w:rsidR="00756BFB" w:rsidRDefault="00A84889" w:rsidP="00A940E7">
      <w:pPr>
        <w:ind w:firstLine="708"/>
        <w:rPr>
          <w:rFonts w:ascii="John Handy LET" w:hAnsi="John Handy LET"/>
          <w:sz w:val="36"/>
          <w:szCs w:val="36"/>
        </w:rPr>
      </w:pPr>
    </w:p>
    <w:p w:rsidR="00A940E7" w:rsidRPr="00A940E7" w:rsidRDefault="00A940E7" w:rsidP="00A84889">
      <w:pPr>
        <w:ind w:right="-880" w:firstLine="708"/>
        <w:jc w:val="right"/>
        <w:rPr>
          <w:rFonts w:ascii="John Handy LET" w:hAnsi="John Handy LET"/>
          <w:sz w:val="36"/>
          <w:szCs w:val="36"/>
        </w:rPr>
      </w:pPr>
      <w:r>
        <w:rPr>
          <w:rFonts w:ascii="John Handy LET" w:hAnsi="John Handy LET"/>
          <w:b/>
          <w:smallCaps/>
          <w:noProof/>
          <w:color w:val="C00000"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479417</wp:posOffset>
                </wp:positionV>
                <wp:extent cx="9792183" cy="677119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183" cy="677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0E7" w:rsidRDefault="00A940E7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699103" cy="6664097"/>
                                  <wp:effectExtent l="0" t="0" r="0" b="381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9757" cy="6664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0;margin-top:37.75pt;width:771.05pt;height:533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" fillcolor="white [3201]" stroked="f" strokeweight=".5pt">
                <v:textbox>
                  <w:txbxContent>
                    <w:p w:rsidR="00A940E7" w:rsidRDefault="00A940E7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99103" cy="6664097"/>
                            <wp:effectExtent l="0" t="0" r="0" b="381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9757" cy="6664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0E7">
        <w:rPr>
          <w:rFonts w:ascii="John Handy LET" w:hAnsi="John Handy LET"/>
          <w:b/>
          <w:smallCaps/>
          <w:color w:val="C00000"/>
          <w:sz w:val="36"/>
          <w:szCs w:val="36"/>
        </w:rPr>
        <w:t>Pôles et flux de la mondialisation</w:t>
      </w:r>
      <w:bookmarkStart w:id="0" w:name="_GoBack"/>
      <w:bookmarkEnd w:id="0"/>
    </w:p>
    <w:sectPr w:rsidR="00A940E7" w:rsidRPr="00A940E7" w:rsidSect="00A940E7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E7"/>
    <w:rsid w:val="003544BA"/>
    <w:rsid w:val="00587EC4"/>
    <w:rsid w:val="00805EA3"/>
    <w:rsid w:val="00A84889"/>
    <w:rsid w:val="00A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cp:lastPrinted>2013-11-04T19:26:00Z</cp:lastPrinted>
  <dcterms:created xsi:type="dcterms:W3CDTF">2013-11-04T19:20:00Z</dcterms:created>
  <dcterms:modified xsi:type="dcterms:W3CDTF">2013-11-04T19:28:00Z</dcterms:modified>
</cp:coreProperties>
</file>