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49" w:rsidRDefault="001B0149">
      <w:pPr>
        <w:pStyle w:val="Standard"/>
        <w:rPr>
          <w:rFonts w:ascii="Arial Black" w:hAnsi="Arial Black"/>
          <w:b/>
          <w:bCs/>
          <w:color w:val="000000"/>
          <w:sz w:val="28"/>
          <w:szCs w:val="28"/>
          <w:u w:val="single"/>
          <w:shd w:val="clear" w:color="auto" w:fill="FFFF00"/>
        </w:rPr>
      </w:pPr>
    </w:p>
    <w:p w:rsidR="00EF6223" w:rsidRDefault="00B846EA">
      <w:pPr>
        <w:pStyle w:val="Standard"/>
        <w:rPr>
          <w:rFonts w:ascii="Arial Black" w:hAnsi="Arial Black"/>
          <w:b/>
          <w:bCs/>
          <w:color w:val="000000"/>
          <w:sz w:val="28"/>
          <w:szCs w:val="28"/>
          <w:u w:val="single"/>
          <w:shd w:val="clear" w:color="auto" w:fill="FFFF00"/>
        </w:rPr>
      </w:pPr>
      <w:r>
        <w:rPr>
          <w:rFonts w:ascii="Arial Black" w:hAnsi="Arial Black"/>
          <w:b/>
          <w:bCs/>
          <w:color w:val="000000"/>
          <w:sz w:val="28"/>
          <w:szCs w:val="28"/>
          <w:u w:val="single"/>
          <w:shd w:val="clear" w:color="auto" w:fill="FFFF00"/>
        </w:rPr>
        <w:t>PREMIERE ETAPE : le diagnostic</w:t>
      </w:r>
    </w:p>
    <w:p w:rsidR="00EF6223" w:rsidRDefault="00B846EA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  <w:r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  <w:t>I). A QUOI RESSEMBLE SAINT-LAURENT-DU-MARONI EN 2016 ?</w:t>
      </w:r>
    </w:p>
    <w:p w:rsidR="00EF6223" w:rsidRDefault="00B846EA">
      <w:pPr>
        <w:pStyle w:val="Standard"/>
        <w:numPr>
          <w:ilvl w:val="0"/>
          <w:numId w:val="1"/>
        </w:numPr>
      </w:pPr>
      <w:r>
        <w:rPr>
          <w:rFonts w:ascii="Arial Black" w:hAnsi="Arial Black"/>
          <w:sz w:val="20"/>
          <w:szCs w:val="20"/>
        </w:rPr>
        <w:t>A partir du document 1, colle au bon endroit dans le tableau, les différentes caractéristiques de la ville de Saint-Laurent-du-Maroni en 2016.</w:t>
      </w:r>
    </w:p>
    <w:p w:rsidR="00EF6223" w:rsidRDefault="00B846EA">
      <w:pPr>
        <w:pStyle w:val="Standard"/>
        <w:numPr>
          <w:ilvl w:val="0"/>
          <w:numId w:val="1"/>
        </w:numPr>
      </w:pPr>
      <w:r>
        <w:rPr>
          <w:rFonts w:ascii="Arial Black" w:hAnsi="Arial Black"/>
          <w:b/>
          <w:sz w:val="20"/>
          <w:szCs w:val="20"/>
        </w:rPr>
        <w:t xml:space="preserve">Entoure dans chaque domaine, </w:t>
      </w:r>
      <w:r>
        <w:rPr>
          <w:rFonts w:ascii="Arial Black" w:hAnsi="Arial Black"/>
          <w:b/>
          <w:color w:val="92D050"/>
          <w:sz w:val="20"/>
          <w:szCs w:val="20"/>
          <w:u w:val="single"/>
        </w:rPr>
        <w:t xml:space="preserve">en vert </w:t>
      </w:r>
      <w:r>
        <w:rPr>
          <w:rFonts w:ascii="Arial Black" w:hAnsi="Arial Black"/>
          <w:b/>
          <w:sz w:val="20"/>
          <w:szCs w:val="20"/>
          <w:u w:val="single"/>
        </w:rPr>
        <w:t>un avantage (= </w:t>
      </w:r>
      <w:proofErr w:type="gramStart"/>
      <w:r>
        <w:rPr>
          <w:rFonts w:ascii="Arial Black" w:hAnsi="Arial Black"/>
          <w:b/>
          <w:sz w:val="20"/>
          <w:szCs w:val="20"/>
          <w:u w:val="single"/>
        </w:rPr>
        <w:t>………………..…………………..……….</w:t>
      </w:r>
      <w:proofErr w:type="gramEnd"/>
      <w:r>
        <w:rPr>
          <w:rFonts w:ascii="Arial Black" w:hAnsi="Arial Black"/>
          <w:b/>
          <w:sz w:val="20"/>
          <w:szCs w:val="20"/>
          <w:u w:val="single"/>
        </w:rPr>
        <w:t>)</w:t>
      </w:r>
      <w:r>
        <w:rPr>
          <w:rFonts w:ascii="Arial Black" w:hAnsi="Arial Black"/>
          <w:b/>
          <w:sz w:val="20"/>
          <w:szCs w:val="20"/>
        </w:rPr>
        <w:t xml:space="preserve"> et </w:t>
      </w:r>
      <w:r>
        <w:rPr>
          <w:rFonts w:ascii="Arial Black" w:hAnsi="Arial Black"/>
          <w:b/>
          <w:color w:val="FF0000"/>
          <w:sz w:val="20"/>
          <w:szCs w:val="20"/>
          <w:u w:val="single"/>
        </w:rPr>
        <w:t xml:space="preserve">en rouge </w:t>
      </w:r>
      <w:r>
        <w:rPr>
          <w:rFonts w:ascii="Arial Black" w:hAnsi="Arial Black"/>
          <w:b/>
          <w:sz w:val="20"/>
          <w:szCs w:val="20"/>
          <w:u w:val="single"/>
        </w:rPr>
        <w:t>une contrainte (= …………………….</w:t>
      </w:r>
      <w:r>
        <w:rPr>
          <w:rFonts w:ascii="Arial Black" w:hAnsi="Arial Black"/>
          <w:b/>
          <w:sz w:val="20"/>
          <w:szCs w:val="20"/>
        </w:rPr>
        <w:t>,) pour le futur de la ville.</w:t>
      </w: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tbl>
      <w:tblPr>
        <w:tblW w:w="15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4"/>
        <w:gridCol w:w="7694"/>
      </w:tblGrid>
      <w:tr w:rsidR="00EF6223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223" w:rsidRDefault="00B846EA">
            <w:pPr>
              <w:pStyle w:val="Standard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7" behindDoc="0" locked="0" layoutInCell="1" allowOverlap="1" wp14:anchorId="500E26BA" wp14:editId="49F09772">
                  <wp:simplePos x="0" y="0"/>
                  <wp:positionH relativeFrom="margin">
                    <wp:posOffset>3596760</wp:posOffset>
                  </wp:positionH>
                  <wp:positionV relativeFrom="margin">
                    <wp:posOffset>95400</wp:posOffset>
                  </wp:positionV>
                  <wp:extent cx="1152000" cy="1079639"/>
                  <wp:effectExtent l="0" t="0" r="0" b="6211"/>
                  <wp:wrapSquare wrapText="bothSides"/>
                  <wp:docPr id="1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07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6223" w:rsidRDefault="00B846EA">
            <w:pPr>
              <w:pStyle w:val="Standard"/>
              <w:numPr>
                <w:ilvl w:val="0"/>
                <w:numId w:val="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DANS LE DOMAINE SOCIAL</w:t>
            </w:r>
          </w:p>
          <w:p w:rsidR="00EF6223" w:rsidRDefault="00EF6223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</w:p>
          <w:p w:rsidR="00EF6223" w:rsidRDefault="00B846EA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(= - - - - - - - - - - - - - - - - - - - - - - - - - - - - - - - - - - - - - - -</w:t>
            </w:r>
          </w:p>
          <w:p w:rsidR="00EF6223" w:rsidRDefault="00EF6223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</w:p>
          <w:p w:rsidR="00EF6223" w:rsidRDefault="00B846EA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- - - -- - - - - - - - - - - - - - - - - - - - - - - - - - - - - - - - - - - - )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223" w:rsidRDefault="00B846EA">
            <w:pPr>
              <w:pStyle w:val="Standard"/>
              <w:ind w:left="720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6" behindDoc="0" locked="0" layoutInCell="1" allowOverlap="1" wp14:anchorId="2DEEBD24" wp14:editId="3ADAE7EB">
                  <wp:simplePos x="0" y="0"/>
                  <wp:positionH relativeFrom="margin">
                    <wp:posOffset>3586320</wp:posOffset>
                  </wp:positionH>
                  <wp:positionV relativeFrom="margin">
                    <wp:posOffset>79200</wp:posOffset>
                  </wp:positionV>
                  <wp:extent cx="1158840" cy="1112040"/>
                  <wp:effectExtent l="0" t="0" r="3210" b="0"/>
                  <wp:wrapSquare wrapText="bothSides"/>
                  <wp:docPr id="2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40" cy="111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6223" w:rsidRDefault="00B846EA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Arial Black" w:hAnsi="Arial Black"/>
                <w:sz w:val="20"/>
                <w:szCs w:val="20"/>
              </w:rPr>
              <w:t>DANS SON ENVIRONNEMENT NATUREL ET</w:t>
            </w:r>
          </w:p>
          <w:p w:rsidR="00EF6223" w:rsidRDefault="00EF6223">
            <w:pPr>
              <w:pStyle w:val="Standard"/>
              <w:ind w:left="720"/>
              <w:rPr>
                <w:rFonts w:ascii="Arial Black" w:hAnsi="Arial Black"/>
                <w:sz w:val="20"/>
                <w:szCs w:val="20"/>
              </w:rPr>
            </w:pPr>
          </w:p>
          <w:p w:rsidR="00EF6223" w:rsidRDefault="00B846EA">
            <w:pPr>
              <w:pStyle w:val="Standard"/>
              <w:ind w:left="72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DANS LE DOMAINE CULTUREL (= - - - - - - - -</w:t>
            </w:r>
          </w:p>
          <w:p w:rsidR="00EF6223" w:rsidRDefault="00EF6223">
            <w:pPr>
              <w:pStyle w:val="Standard"/>
              <w:ind w:left="720"/>
              <w:rPr>
                <w:rFonts w:ascii="Arial Black" w:hAnsi="Arial Black"/>
                <w:sz w:val="20"/>
                <w:szCs w:val="20"/>
              </w:rPr>
            </w:pPr>
          </w:p>
          <w:p w:rsidR="00EF6223" w:rsidRDefault="00B846EA">
            <w:pPr>
              <w:pStyle w:val="Standard"/>
              <w:ind w:left="720"/>
            </w:pPr>
            <w:r>
              <w:rPr>
                <w:rFonts w:ascii="Arial Black" w:hAnsi="Arial Black"/>
                <w:sz w:val="20"/>
                <w:szCs w:val="20"/>
              </w:rPr>
              <w:t>- - - - - - - - - - - - - - - - - - - - - - - - - - - - - - - - - - - )</w:t>
            </w:r>
          </w:p>
        </w:tc>
      </w:tr>
      <w:tr w:rsidR="00EF6223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223" w:rsidRDefault="00EF6223">
            <w:pPr>
              <w:pStyle w:val="Standard"/>
              <w:rPr>
                <w:rFonts w:ascii="Arial Black" w:hAnsi="Arial Black"/>
                <w:b/>
                <w:bCs/>
                <w:color w:val="000000"/>
                <w:sz w:val="20"/>
                <w:u w:val="single"/>
                <w:shd w:val="clear" w:color="auto" w:fill="000080"/>
              </w:rPr>
            </w:pPr>
          </w:p>
          <w:p w:rsidR="00EF6223" w:rsidRDefault="00EF6223">
            <w:pPr>
              <w:pStyle w:val="Standard"/>
              <w:rPr>
                <w:rFonts w:ascii="Arial Black" w:hAnsi="Arial Black"/>
                <w:b/>
                <w:bCs/>
                <w:color w:val="000000"/>
                <w:sz w:val="20"/>
                <w:u w:val="single"/>
                <w:shd w:val="clear" w:color="auto" w:fill="000080"/>
              </w:rPr>
            </w:pPr>
          </w:p>
          <w:p w:rsidR="00EF6223" w:rsidRDefault="00EF6223">
            <w:pPr>
              <w:pStyle w:val="Standard"/>
              <w:rPr>
                <w:rFonts w:ascii="Arial Black" w:hAnsi="Arial Black"/>
                <w:b/>
                <w:bCs/>
                <w:color w:val="000000"/>
                <w:sz w:val="20"/>
                <w:u w:val="single"/>
                <w:shd w:val="clear" w:color="auto" w:fill="000080"/>
              </w:rPr>
            </w:pPr>
          </w:p>
          <w:p w:rsidR="00EF6223" w:rsidRDefault="00EF6223">
            <w:pPr>
              <w:pStyle w:val="Standard"/>
              <w:rPr>
                <w:rFonts w:ascii="Arial Black" w:hAnsi="Arial Black"/>
                <w:b/>
                <w:bCs/>
                <w:color w:val="000000"/>
                <w:sz w:val="20"/>
                <w:u w:val="single"/>
                <w:shd w:val="clear" w:color="auto" w:fill="000080"/>
              </w:rPr>
            </w:pPr>
          </w:p>
          <w:p w:rsidR="00EF6223" w:rsidRDefault="00EF6223">
            <w:pPr>
              <w:pStyle w:val="Standard"/>
              <w:rPr>
                <w:rFonts w:ascii="Arial Black" w:hAnsi="Arial Black"/>
                <w:b/>
                <w:bCs/>
                <w:color w:val="000000"/>
                <w:sz w:val="20"/>
                <w:u w:val="single"/>
                <w:shd w:val="clear" w:color="auto" w:fill="000080"/>
              </w:rPr>
            </w:pPr>
          </w:p>
          <w:p w:rsidR="00EF6223" w:rsidRDefault="00EF6223">
            <w:pPr>
              <w:pStyle w:val="Standard"/>
              <w:rPr>
                <w:rFonts w:ascii="Arial Black" w:hAnsi="Arial Black"/>
                <w:b/>
                <w:bCs/>
                <w:color w:val="000000"/>
                <w:sz w:val="20"/>
                <w:u w:val="single"/>
                <w:shd w:val="clear" w:color="auto" w:fill="000080"/>
              </w:rPr>
            </w:pPr>
          </w:p>
          <w:p w:rsidR="00EF6223" w:rsidRDefault="00EF6223">
            <w:pPr>
              <w:pStyle w:val="Standard"/>
              <w:rPr>
                <w:rFonts w:ascii="Arial Black" w:hAnsi="Arial Black"/>
                <w:b/>
                <w:bCs/>
                <w:color w:val="000000"/>
                <w:sz w:val="20"/>
                <w:u w:val="single"/>
                <w:shd w:val="clear" w:color="auto" w:fill="000080"/>
              </w:rPr>
            </w:pPr>
          </w:p>
          <w:p w:rsidR="00EF6223" w:rsidRDefault="00EF6223">
            <w:pPr>
              <w:pStyle w:val="Standard"/>
              <w:rPr>
                <w:rFonts w:ascii="Arial Black" w:hAnsi="Arial Black"/>
                <w:b/>
                <w:bCs/>
                <w:color w:val="000000"/>
                <w:sz w:val="20"/>
                <w:u w:val="single"/>
                <w:shd w:val="clear" w:color="auto" w:fill="000080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223" w:rsidRDefault="00EF6223">
            <w:pPr>
              <w:pStyle w:val="Standard"/>
              <w:rPr>
                <w:rFonts w:ascii="Arial Black" w:hAnsi="Arial Black"/>
                <w:b/>
                <w:bCs/>
                <w:color w:val="000000"/>
                <w:sz w:val="20"/>
                <w:u w:val="single"/>
                <w:shd w:val="clear" w:color="auto" w:fill="FFFF00"/>
              </w:rPr>
            </w:pPr>
          </w:p>
        </w:tc>
      </w:tr>
      <w:tr w:rsidR="00EF6223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223" w:rsidRDefault="00B846EA">
            <w:pPr>
              <w:pStyle w:val="Standard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4" behindDoc="0" locked="0" layoutInCell="1" allowOverlap="1" wp14:anchorId="7AFFF40A" wp14:editId="48422363">
                  <wp:simplePos x="0" y="0"/>
                  <wp:positionH relativeFrom="margin">
                    <wp:posOffset>3548520</wp:posOffset>
                  </wp:positionH>
                  <wp:positionV relativeFrom="margin">
                    <wp:posOffset>95400</wp:posOffset>
                  </wp:positionV>
                  <wp:extent cx="1191240" cy="1101240"/>
                  <wp:effectExtent l="0" t="0" r="8910" b="3660"/>
                  <wp:wrapSquare wrapText="bothSides"/>
                  <wp:docPr id="3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40" cy="11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6223" w:rsidRDefault="00B846EA">
            <w:pPr>
              <w:pStyle w:val="Standard"/>
              <w:numPr>
                <w:ilvl w:val="0"/>
                <w:numId w:val="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DANS LE DOMAINE ECONOMIQUE</w:t>
            </w:r>
          </w:p>
          <w:p w:rsidR="00EF6223" w:rsidRDefault="00EF6223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</w:p>
          <w:p w:rsidR="00EF6223" w:rsidRDefault="00B846EA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(= - - - - - - - - - - - - - - - - - - - - - - - - - - - - - - - - - - - - - -</w:t>
            </w:r>
          </w:p>
          <w:p w:rsidR="00EF6223" w:rsidRDefault="00EF6223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</w:p>
          <w:p w:rsidR="00EF6223" w:rsidRDefault="00B846EA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- - - - - - - - - - - - - - - - - - - - - - - - - - - - - - - - - - - - - - -)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223" w:rsidRDefault="00B846EA">
            <w:pPr>
              <w:pStyle w:val="Standard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5" behindDoc="0" locked="0" layoutInCell="1" allowOverlap="1" wp14:anchorId="2C545B44" wp14:editId="3B3E126D">
                  <wp:simplePos x="0" y="0"/>
                  <wp:positionH relativeFrom="margin">
                    <wp:posOffset>3636000</wp:posOffset>
                  </wp:positionH>
                  <wp:positionV relativeFrom="margin">
                    <wp:posOffset>79200</wp:posOffset>
                  </wp:positionV>
                  <wp:extent cx="1144440" cy="1090440"/>
                  <wp:effectExtent l="0" t="0" r="0" b="0"/>
                  <wp:wrapSquare wrapText="bothSides"/>
                  <wp:docPr id="4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440" cy="109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6223" w:rsidRDefault="00B846EA">
            <w:pPr>
              <w:pStyle w:val="Standard"/>
              <w:numPr>
                <w:ilvl w:val="0"/>
                <w:numId w:val="2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DANS LE DOMAINE DES AMENAGEMENTS</w:t>
            </w:r>
          </w:p>
          <w:p w:rsidR="00EF6223" w:rsidRDefault="00EF6223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</w:p>
          <w:p w:rsidR="00EF6223" w:rsidRDefault="00B846EA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(= - - - - - - - - - - - - - - - - - - - - - - - - - - - - - - - - - - - - - - - -</w:t>
            </w:r>
          </w:p>
          <w:p w:rsidR="00EF6223" w:rsidRDefault="00EF6223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</w:p>
          <w:p w:rsidR="00EF6223" w:rsidRDefault="00B846EA">
            <w:pPr>
              <w:pStyle w:val="Standard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- - -- - - - - - - - - - - - - - - - - - - - - - - - - - - -  - - - - - - - - - )</w:t>
            </w:r>
          </w:p>
        </w:tc>
      </w:tr>
      <w:tr w:rsidR="001B0149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49" w:rsidRDefault="001B0149">
            <w:pPr>
              <w:pStyle w:val="Standard"/>
              <w:rPr>
                <w:noProof/>
                <w:lang w:eastAsia="fr-FR" w:bidi="ar-SA"/>
              </w:rPr>
            </w:pPr>
          </w:p>
          <w:p w:rsidR="001B0149" w:rsidRDefault="001B0149">
            <w:pPr>
              <w:pStyle w:val="Standard"/>
              <w:rPr>
                <w:noProof/>
                <w:lang w:eastAsia="fr-FR" w:bidi="ar-SA"/>
              </w:rPr>
            </w:pPr>
          </w:p>
          <w:p w:rsidR="001B0149" w:rsidRDefault="001B0149">
            <w:pPr>
              <w:pStyle w:val="Standard"/>
              <w:rPr>
                <w:noProof/>
                <w:lang w:eastAsia="fr-FR" w:bidi="ar-SA"/>
              </w:rPr>
            </w:pPr>
          </w:p>
          <w:p w:rsidR="001B0149" w:rsidRDefault="001B0149">
            <w:pPr>
              <w:pStyle w:val="Standard"/>
              <w:rPr>
                <w:noProof/>
                <w:lang w:eastAsia="fr-FR" w:bidi="ar-SA"/>
              </w:rPr>
            </w:pPr>
          </w:p>
          <w:p w:rsidR="001B0149" w:rsidRDefault="001B0149">
            <w:pPr>
              <w:pStyle w:val="Standard"/>
              <w:rPr>
                <w:noProof/>
                <w:lang w:eastAsia="fr-FR" w:bidi="ar-SA"/>
              </w:rPr>
            </w:pPr>
          </w:p>
          <w:p w:rsidR="00CC439A" w:rsidRDefault="00CC439A">
            <w:pPr>
              <w:pStyle w:val="Standard"/>
              <w:rPr>
                <w:noProof/>
                <w:lang w:eastAsia="fr-FR" w:bidi="ar-SA"/>
              </w:rPr>
            </w:pPr>
          </w:p>
          <w:p w:rsidR="00CC439A" w:rsidRDefault="00CC439A">
            <w:pPr>
              <w:pStyle w:val="Standard"/>
              <w:rPr>
                <w:noProof/>
                <w:lang w:eastAsia="fr-FR" w:bidi="ar-SA"/>
              </w:rPr>
            </w:pPr>
          </w:p>
          <w:p w:rsidR="001B0149" w:rsidRDefault="001B0149">
            <w:pPr>
              <w:pStyle w:val="Standard"/>
              <w:rPr>
                <w:noProof/>
                <w:lang w:eastAsia="fr-FR" w:bidi="ar-SA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49" w:rsidRDefault="001B0149">
            <w:pPr>
              <w:pStyle w:val="Standard"/>
              <w:rPr>
                <w:noProof/>
                <w:lang w:eastAsia="fr-FR" w:bidi="ar-SA"/>
              </w:rPr>
            </w:pPr>
          </w:p>
        </w:tc>
      </w:tr>
    </w:tbl>
    <w:p w:rsidR="00EF6223" w:rsidRDefault="00B846EA">
      <w:pPr>
        <w:pStyle w:val="Standard"/>
        <w:rPr>
          <w:rFonts w:ascii="Arial Black" w:hAnsi="Arial Black"/>
          <w:b/>
          <w:bCs/>
          <w:color w:val="000000"/>
          <w:u w:val="single"/>
          <w:shd w:val="clear" w:color="auto" w:fill="FFFF00"/>
        </w:rPr>
      </w:pPr>
      <w:bookmarkStart w:id="0" w:name="_GoBack"/>
      <w:bookmarkEnd w:id="0"/>
      <w:r>
        <w:rPr>
          <w:rFonts w:ascii="Arial Black" w:hAnsi="Arial Black"/>
          <w:b/>
          <w:bCs/>
          <w:color w:val="000000"/>
          <w:u w:val="single"/>
          <w:shd w:val="clear" w:color="auto" w:fill="FFFF00"/>
        </w:rPr>
        <w:lastRenderedPageBreak/>
        <w:t>DOCUMENT 1 : Les grandes caractéristiques de la ville de Saint-Laurent-du-Maroni en 2016 :</w:t>
      </w: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u w:val="single"/>
          <w:shd w:val="clear" w:color="auto" w:fill="FFFF00"/>
        </w:rPr>
      </w:pPr>
    </w:p>
    <w:p w:rsidR="00EF6223" w:rsidRDefault="00B846EA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5755A774" wp14:editId="0C05EE67">
                <wp:simplePos x="0" y="0"/>
                <wp:positionH relativeFrom="column">
                  <wp:posOffset>7380720</wp:posOffset>
                </wp:positionH>
                <wp:positionV relativeFrom="paragraph">
                  <wp:posOffset>36360</wp:posOffset>
                </wp:positionV>
                <wp:extent cx="2364480" cy="740159"/>
                <wp:effectExtent l="19050" t="19050" r="35820" b="40891"/>
                <wp:wrapNone/>
                <wp:docPr id="5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4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12/ Fleuve Maroni, voie des échanges, plusieurs petits ports, une route d’accès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80" o:spid="_x0000_s1026" style="position:absolute;margin-left:581.15pt;margin-top:2.85pt;width:186.2pt;height:58.3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12/ Fleuve Maroni, voie des échanges, plusieurs petits ports, une route d’accès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A97900D" wp14:editId="037E2A21">
                <wp:simplePos x="0" y="0"/>
                <wp:positionH relativeFrom="margin">
                  <wp:align>center</wp:align>
                </wp:positionH>
                <wp:positionV relativeFrom="paragraph">
                  <wp:posOffset>35640</wp:posOffset>
                </wp:positionV>
                <wp:extent cx="2364480" cy="740159"/>
                <wp:effectExtent l="19050" t="19050" r="35820" b="40891"/>
                <wp:wrapNone/>
                <wp:docPr id="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4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6/ Plus de 68% des habitants ont moins de 30 ans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3" o:spid="_x0000_s1027" style="position:absolute;margin-left:0;margin-top:2.8pt;width:186.2pt;height:58.3pt;z-index: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6/ Plus de 68% des habitants ont moins de 30 ans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6223" w:rsidRDefault="00B846EA">
      <w:pPr>
        <w:pStyle w:val="Standard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Découpe les propositions suivantes</w:t>
      </w:r>
    </w:p>
    <w:p w:rsidR="00EF6223" w:rsidRDefault="00B846EA">
      <w:pPr>
        <w:pStyle w:val="Standard"/>
        <w:ind w:left="720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et</w:t>
      </w:r>
      <w:proofErr w:type="gramEnd"/>
      <w:r>
        <w:rPr>
          <w:rFonts w:ascii="Arial Black" w:hAnsi="Arial Black"/>
        </w:rPr>
        <w:t xml:space="preserve"> place-les au bon endroit dans le</w:t>
      </w:r>
    </w:p>
    <w:p w:rsidR="00EF6223" w:rsidRDefault="00B846EA">
      <w:pPr>
        <w:pStyle w:val="Standard"/>
        <w:ind w:left="720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tableau</w:t>
      </w:r>
      <w:proofErr w:type="gramEnd"/>
      <w:r>
        <w:rPr>
          <w:rFonts w:ascii="Arial Black" w:hAnsi="Arial Black"/>
        </w:rPr>
        <w:t> :</w:t>
      </w:r>
    </w:p>
    <w:p w:rsidR="00EF6223" w:rsidRDefault="00EF6223">
      <w:pPr>
        <w:pStyle w:val="Standard"/>
        <w:ind w:left="720"/>
        <w:rPr>
          <w:rFonts w:ascii="Arial Black" w:hAnsi="Arial Black"/>
        </w:rPr>
      </w:pPr>
    </w:p>
    <w:p w:rsidR="00EF6223" w:rsidRDefault="00B846EA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1A22DA94" wp14:editId="46282825">
                <wp:simplePos x="0" y="0"/>
                <wp:positionH relativeFrom="column">
                  <wp:posOffset>7362360</wp:posOffset>
                </wp:positionH>
                <wp:positionV relativeFrom="paragraph">
                  <wp:posOffset>30600</wp:posOffset>
                </wp:positionV>
                <wp:extent cx="2364480" cy="740159"/>
                <wp:effectExtent l="19050" t="19050" r="35820" b="40891"/>
                <wp:wrapNone/>
                <wp:docPr id="7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4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13/ La réglementation européenne qui empêche les échanges en Amérique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81" o:spid="_x0000_s1028" style="position:absolute;margin-left:579.7pt;margin-top:2.4pt;width:186.2pt;height:58.3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13/ La réglementation européenne qui empêche les échanges en Amérique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0D98FF1E" wp14:editId="417FD60C">
                <wp:simplePos x="0" y="0"/>
                <wp:positionH relativeFrom="margin">
                  <wp:align>center</wp:align>
                </wp:positionH>
                <wp:positionV relativeFrom="paragraph">
                  <wp:posOffset>32400</wp:posOffset>
                </wp:positionV>
                <wp:extent cx="2364480" cy="724319"/>
                <wp:effectExtent l="19050" t="19050" r="35820" b="37681"/>
                <wp:wrapNone/>
                <wp:docPr id="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24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7/ Société multiculturelle</w:t>
                            </w:r>
                          </w:p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 diverses origines)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6" o:spid="_x0000_s1029" style="position:absolute;margin-left:0;margin-top:2.55pt;width:186.2pt;height:57.05pt;z-index:1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7/ Société multiculturelle</w:t>
                      </w:r>
                    </w:p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de</w:t>
                      </w:r>
                      <w:proofErr w:type="gramEnd"/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 diverses origines)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60437462" wp14:editId="16D4AE45">
                <wp:simplePos x="0" y="0"/>
                <wp:positionH relativeFrom="column">
                  <wp:posOffset>2520</wp:posOffset>
                </wp:positionH>
                <wp:positionV relativeFrom="paragraph">
                  <wp:posOffset>33120</wp:posOffset>
                </wp:positionV>
                <wp:extent cx="2364480" cy="724319"/>
                <wp:effectExtent l="19050" t="19050" r="35820" b="37681"/>
                <wp:wrapNone/>
                <wp:docPr id="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24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1/ Très forte immigration, de nombreux clandestins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4" o:spid="_x0000_s1030" style="position:absolute;margin-left:.2pt;margin-top:2.6pt;width:186.2pt;height:57.0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1/ Très forte immigration, de nombreux clandestins</w:t>
                      </w:r>
                    </w:p>
                  </w:txbxContent>
                </v:textbox>
              </v:rect>
            </w:pict>
          </mc:Fallback>
        </mc:AlternateContent>
      </w: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B846EA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82E384C" wp14:editId="2032B465">
                <wp:simplePos x="0" y="0"/>
                <wp:positionH relativeFrom="margin">
                  <wp:posOffset>3833639</wp:posOffset>
                </wp:positionH>
                <wp:positionV relativeFrom="paragraph">
                  <wp:posOffset>46440</wp:posOffset>
                </wp:positionV>
                <wp:extent cx="2364480" cy="740159"/>
                <wp:effectExtent l="19050" t="19050" r="35820" b="40891"/>
                <wp:wrapNone/>
                <wp:docPr id="1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4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8/ Chômage très élevé (27% de la population) et nombreux jobs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7" o:spid="_x0000_s1031" style="position:absolute;margin-left:301.85pt;margin-top:3.65pt;width:186.2pt;height:58.3pt;z-index: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8/ Chômage très élevé (27% de la population) et nombreux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43F5909" wp14:editId="1D47A003">
                <wp:simplePos x="0" y="0"/>
                <wp:positionH relativeFrom="column">
                  <wp:posOffset>7364879</wp:posOffset>
                </wp:positionH>
                <wp:positionV relativeFrom="paragraph">
                  <wp:posOffset>29160</wp:posOffset>
                </wp:positionV>
                <wp:extent cx="2364480" cy="740159"/>
                <wp:effectExtent l="19050" t="19050" r="35820" b="40891"/>
                <wp:wrapNone/>
                <wp:docPr id="1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4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14/ La plus forte croissance démographique due aux naissances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5" o:spid="_x0000_s1032" style="position:absolute;margin-left:579.9pt;margin-top:2.3pt;width:186.2pt;height:58.3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14/ La plus forte croissance démographique due aux naissances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5FD26296" wp14:editId="251D09FB">
                <wp:simplePos x="0" y="0"/>
                <wp:positionH relativeFrom="margin">
                  <wp:align>left</wp:align>
                </wp:positionH>
                <wp:positionV relativeFrom="paragraph">
                  <wp:posOffset>30600</wp:posOffset>
                </wp:positionV>
                <wp:extent cx="2364480" cy="708840"/>
                <wp:effectExtent l="19050" t="19050" r="35820" b="34110"/>
                <wp:wrapNone/>
                <wp:docPr id="1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0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2/ Manque d’équipements scolaires (écoles, collèges...)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8" o:spid="_x0000_s1033" style="position:absolute;margin-left:0;margin-top:2.4pt;width:186.2pt;height:55.8pt;z-index:1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2/ Manque d’équipements scolaires (écoles, collèges...)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B846EA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6614B4D4" wp14:editId="436A1044">
                <wp:simplePos x="0" y="0"/>
                <wp:positionH relativeFrom="column">
                  <wp:posOffset>7378199</wp:posOffset>
                </wp:positionH>
                <wp:positionV relativeFrom="paragraph">
                  <wp:posOffset>178560</wp:posOffset>
                </wp:positionV>
                <wp:extent cx="2364480" cy="740159"/>
                <wp:effectExtent l="19050" t="19050" r="35820" b="40891"/>
                <wp:wrapNone/>
                <wp:docPr id="1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4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15/ Meilleures conditions de vie grâce aux aides de l’Etat (allocations, RSA…)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82" o:spid="_x0000_s1034" style="position:absolute;margin-left:580.95pt;margin-top:14.05pt;width:186.2pt;height:58.3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15/ Meilleures conditions de vie grâce aux aides de l’Etat (allocations, RSA…)</w:t>
                      </w:r>
                    </w:p>
                  </w:txbxContent>
                </v:textbox>
              </v:rect>
            </w:pict>
          </mc:Fallback>
        </mc:AlternateContent>
      </w:r>
    </w:p>
    <w:p w:rsidR="00EF6223" w:rsidRDefault="00B846EA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56FEE614" wp14:editId="0BCD8441">
                <wp:simplePos x="0" y="0"/>
                <wp:positionH relativeFrom="margin">
                  <wp:align>center</wp:align>
                </wp:positionH>
                <wp:positionV relativeFrom="paragraph">
                  <wp:posOffset>20160</wp:posOffset>
                </wp:positionV>
                <wp:extent cx="2364480" cy="740159"/>
                <wp:effectExtent l="19050" t="19050" r="35820" b="40891"/>
                <wp:wrapNone/>
                <wp:docPr id="1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4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9/ Le tourisme s’ouvre aux autres pays (Suriname, Pays-Bas…)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74" o:spid="_x0000_s1035" style="position:absolute;margin-left:0;margin-top:1.6pt;width:186.2pt;height:58.3pt;z-index:1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9/ Le tourisme s’ouvre aux autres pays </w:t>
                      </w: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(Suriname, Pays-Bas…)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6657762C" wp14:editId="445D578B">
                <wp:simplePos x="0" y="0"/>
                <wp:positionH relativeFrom="column">
                  <wp:posOffset>2520</wp:posOffset>
                </wp:positionH>
                <wp:positionV relativeFrom="paragraph">
                  <wp:posOffset>19800</wp:posOffset>
                </wp:positionV>
                <wp:extent cx="2364480" cy="740159"/>
                <wp:effectExtent l="19050" t="19050" r="35820" b="40891"/>
                <wp:wrapNone/>
                <wp:docPr id="1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4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3/ Habitat informel (non-autorisé) largement installé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75" o:spid="_x0000_s1036" style="position:absolute;margin-left:.2pt;margin-top:1.55pt;width:186.2pt;height:58.3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3/ Habitat informel (non-autorisé) largement installé</w:t>
                      </w:r>
                    </w:p>
                  </w:txbxContent>
                </v:textbox>
              </v:rect>
            </w:pict>
          </mc:Fallback>
        </mc:AlternateContent>
      </w: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B846EA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4BF43601" wp14:editId="72C89B47">
                <wp:simplePos x="0" y="0"/>
                <wp:positionH relativeFrom="column">
                  <wp:posOffset>7409879</wp:posOffset>
                </wp:positionH>
                <wp:positionV relativeFrom="paragraph">
                  <wp:posOffset>29880</wp:posOffset>
                </wp:positionV>
                <wp:extent cx="2364480" cy="740159"/>
                <wp:effectExtent l="19050" t="19050" r="35820" b="40891"/>
                <wp:wrapNone/>
                <wp:docPr id="16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40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16/ Equipements de qualité (hôpitaux, écoles…)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83" o:spid="_x0000_s1037" style="position:absolute;margin-left:583.45pt;margin-top:2.35pt;width:186.2pt;height:58.3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16/ Equipements de qualité (hôpitaux, écoles…)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14F9E79C" wp14:editId="5237060A">
                <wp:simplePos x="0" y="0"/>
                <wp:positionH relativeFrom="column">
                  <wp:posOffset>3863879</wp:posOffset>
                </wp:positionH>
                <wp:positionV relativeFrom="paragraph">
                  <wp:posOffset>32400</wp:posOffset>
                </wp:positionV>
                <wp:extent cx="2364480" cy="724319"/>
                <wp:effectExtent l="19050" t="19050" r="35820" b="37681"/>
                <wp:wrapNone/>
                <wp:docPr id="1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24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10/ Une histoire marquée par le bagne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77" o:spid="_x0000_s1038" style="position:absolute;margin-left:304.25pt;margin-top:2.55pt;width:186.2pt;height:57.0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10/ Une histoire marquée par le bagne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3EF9A95" wp14:editId="3A09FDA7">
                <wp:simplePos x="0" y="0"/>
                <wp:positionH relativeFrom="column">
                  <wp:posOffset>2520</wp:posOffset>
                </wp:positionH>
                <wp:positionV relativeFrom="paragraph">
                  <wp:posOffset>33120</wp:posOffset>
                </wp:positionV>
                <wp:extent cx="2364480" cy="724319"/>
                <wp:effectExtent l="19050" t="19050" r="35820" b="37681"/>
                <wp:wrapNone/>
                <wp:docPr id="18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24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4/ La forêt à faire découvrir et à protéger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76" o:spid="_x0000_s1039" style="position:absolute;margin-left:.2pt;margin-top:2.6pt;width:186.2pt;height:57.0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" strokecolor="#5b9bd5" strokeweight="1.59mm">
                <v:textbox>
                  <w:txbxContent>
                    <w:p w:rsidR="00EF6223" w:rsidRDefault="00B846E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4/ La forêt à faire découvrir et à protéger</w:t>
                      </w:r>
                    </w:p>
                  </w:txbxContent>
                </v:textbox>
              </v:rect>
            </w:pict>
          </mc:Fallback>
        </mc:AlternateContent>
      </w: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B846EA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2C54BA00" wp14:editId="49704CAB">
                <wp:simplePos x="0" y="0"/>
                <wp:positionH relativeFrom="page">
                  <wp:posOffset>4315810</wp:posOffset>
                </wp:positionH>
                <wp:positionV relativeFrom="paragraph">
                  <wp:posOffset>44450</wp:posOffset>
                </wp:positionV>
                <wp:extent cx="2364480" cy="708840"/>
                <wp:effectExtent l="19050" t="19050" r="36195" b="34290"/>
                <wp:wrapNone/>
                <wp:docPr id="19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0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11/ Ville plus proche du Suriname que de Cayenne, très éloignée de la France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78" o:spid="_x0000_s1040" style="position:absolute;margin-left:339.85pt;margin-top:3.5pt;width:186.2pt;height:55.8pt;z-index: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" strokecolor="#5b9bd5" strokeweight="1.59mm">
                <v:textbox>
                  <w:txbxContent>
                    <w:p w:rsidR="00EF6223" w:rsidRDefault="00B846EA">
                      <w:bookmarkStart w:id="1" w:name="_GoBack"/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11/ Ville plus proche du</w:t>
                      </w: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 Suriname que de Cayenne, très éloignée de la France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743A1E93" wp14:editId="74B3E12A">
                <wp:simplePos x="0" y="0"/>
                <wp:positionH relativeFrom="margin">
                  <wp:align>left</wp:align>
                </wp:positionH>
                <wp:positionV relativeFrom="paragraph">
                  <wp:posOffset>30600</wp:posOffset>
                </wp:positionV>
                <wp:extent cx="2364480" cy="708840"/>
                <wp:effectExtent l="19050" t="19050" r="35820" b="34110"/>
                <wp:wrapNone/>
                <wp:docPr id="20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480" cy="70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EF6223" w:rsidRDefault="00B846EA"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5/ Le patrimoine historique et culturel à protéger et valoriser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79" o:spid="_x0000_s1041" style="position:absolute;margin-left:0;margin-top:2.4pt;width:186.2pt;height:55.8pt;z-index:1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" strokecolor="#5b9bd5" strokeweight="1.59mm">
                <v:textbox>
                  <w:txbxContent>
                    <w:p w:rsidR="00EF6223" w:rsidRDefault="00B846EA"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5/ Le patrimoine historique et culturel à protéger et valoriser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6223" w:rsidRDefault="00EF6223">
      <w:pPr>
        <w:pStyle w:val="Standard"/>
        <w:rPr>
          <w:rFonts w:ascii="Arial Black" w:hAnsi="Arial Black"/>
          <w:b/>
          <w:bCs/>
          <w:color w:val="000000"/>
          <w:sz w:val="20"/>
          <w:u w:val="single"/>
          <w:shd w:val="clear" w:color="auto" w:fill="FFFF00"/>
        </w:rPr>
      </w:pPr>
    </w:p>
    <w:p w:rsidR="00EF6223" w:rsidRDefault="00EF6223">
      <w:pPr>
        <w:rPr>
          <w:rFonts w:ascii="Arial Black" w:hAnsi="Arial Black"/>
        </w:rPr>
      </w:pPr>
    </w:p>
    <w:sectPr w:rsidR="00EF6223" w:rsidSect="0023591B">
      <w:footerReference w:type="default" r:id="rId12"/>
      <w:pgSz w:w="16838" w:h="11906" w:orient="landscape"/>
      <w:pgMar w:top="284" w:right="454" w:bottom="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F9" w:rsidRDefault="00E64FF9">
      <w:r>
        <w:separator/>
      </w:r>
    </w:p>
  </w:endnote>
  <w:endnote w:type="continuationSeparator" w:id="0">
    <w:p w:rsidR="00E64FF9" w:rsidRDefault="00E6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123"/>
      <w:gridCol w:w="7771"/>
    </w:tblGrid>
    <w:tr w:rsidR="008F4B19">
      <w:tc>
        <w:tcPr>
          <w:tcW w:w="5708" w:type="dxa"/>
          <w:shd w:val="clear" w:color="auto" w:fill="5B9BD5"/>
          <w:tcMar>
            <w:top w:w="0" w:type="dxa"/>
            <w:left w:w="115" w:type="dxa"/>
            <w:bottom w:w="0" w:type="dxa"/>
            <w:right w:w="115" w:type="dxa"/>
          </w:tcMar>
        </w:tcPr>
        <w:p w:rsidR="008F4B19" w:rsidRDefault="00B846EA">
          <w:pPr>
            <w:pStyle w:val="Pieddepage"/>
            <w:spacing w:before="80" w:after="80"/>
          </w:pPr>
          <w:r>
            <w:rPr>
              <w:caps/>
              <w:color w:val="FFFFFF"/>
              <w:sz w:val="18"/>
              <w:szCs w:val="18"/>
            </w:rPr>
            <w:t>Habiter la ville de demain – 6EME - 2016-2017</w:t>
          </w:r>
        </w:p>
      </w:tc>
      <w:tc>
        <w:tcPr>
          <w:tcW w:w="5460" w:type="dxa"/>
          <w:shd w:val="clear" w:color="auto" w:fill="5B9BD5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8F4B19" w:rsidRDefault="00E64FF9">
          <w:pPr>
            <w:pStyle w:val="Pieddepage"/>
            <w:spacing w:before="80" w:after="80"/>
            <w:jc w:val="center"/>
            <w:rPr>
              <w:caps/>
              <w:color w:val="FFFFFF"/>
              <w:sz w:val="18"/>
              <w:szCs w:val="18"/>
            </w:rPr>
          </w:pPr>
        </w:p>
      </w:tc>
    </w:tr>
  </w:tbl>
  <w:p w:rsidR="008F4B19" w:rsidRDefault="00E64FF9">
    <w:pPr>
      <w:pStyle w:val="Pieddepage"/>
      <w:rPr>
        <w:i/>
        <w:color w:val="7030A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F9" w:rsidRDefault="00E64FF9">
      <w:r>
        <w:rPr>
          <w:color w:val="000000"/>
        </w:rPr>
        <w:separator/>
      </w:r>
    </w:p>
  </w:footnote>
  <w:footnote w:type="continuationSeparator" w:id="0">
    <w:p w:rsidR="00E64FF9" w:rsidRDefault="00E6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EB0"/>
    <w:multiLevelType w:val="multilevel"/>
    <w:tmpl w:val="BE16D02A"/>
    <w:lvl w:ilvl="0">
      <w:start w:val="2"/>
      <w:numFmt w:val="decimal"/>
      <w:lvlText w:val="%1."/>
      <w:lvlJc w:val="left"/>
      <w:rPr>
        <w:rFonts w:ascii="Arial Black" w:hAnsi="Arial Black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E910A87"/>
    <w:multiLevelType w:val="multilevel"/>
    <w:tmpl w:val="12186C26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E644A4"/>
    <w:multiLevelType w:val="multilevel"/>
    <w:tmpl w:val="2DBAB6B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69D1CF3"/>
    <w:multiLevelType w:val="multilevel"/>
    <w:tmpl w:val="84A40DA0"/>
    <w:lvl w:ilvl="0">
      <w:numFmt w:val="bullet"/>
      <w:lvlText w:val=""/>
      <w:lvlJc w:val="left"/>
      <w:rPr>
        <w:rFonts w:ascii="Wingdings" w:eastAsia="SimSun" w:hAnsi="Wingdings" w:cs="Lucida San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A803CD1"/>
    <w:multiLevelType w:val="multilevel"/>
    <w:tmpl w:val="B374F66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6BF5692"/>
    <w:multiLevelType w:val="multilevel"/>
    <w:tmpl w:val="C5804E1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1067859"/>
    <w:multiLevelType w:val="multilevel"/>
    <w:tmpl w:val="875408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FA83344"/>
    <w:multiLevelType w:val="multilevel"/>
    <w:tmpl w:val="CDC237B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7"/>
    <w:lvlOverride w:ilvl="0">
      <w:startOverride w:val="1"/>
    </w:lvlOverride>
  </w:num>
  <w:num w:numId="11">
    <w:abstractNumId w:val="5"/>
  </w:num>
  <w:num w:numId="12">
    <w:abstractNumId w:val="3"/>
  </w:num>
  <w:num w:numId="13">
    <w:abstractNumId w:val="5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</w:num>
  <w:num w:numId="16">
    <w:abstractNumId w:val="3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6223"/>
    <w:rsid w:val="001B0149"/>
    <w:rsid w:val="0023591B"/>
    <w:rsid w:val="00B846EA"/>
    <w:rsid w:val="00CC439A"/>
    <w:rsid w:val="00E64FF9"/>
    <w:rsid w:val="00EF6223"/>
    <w:rsid w:val="00F3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n-tteCar">
    <w:name w:val="En-tête Car"/>
    <w:basedOn w:val="Policepardfaut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PieddepageCar">
    <w:name w:val="Pied de page Car"/>
    <w:basedOn w:val="Policepardfaut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149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14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n-tteCar">
    <w:name w:val="En-tête Car"/>
    <w:basedOn w:val="Policepardfaut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PieddepageCar">
    <w:name w:val="Pied de page Car"/>
    <w:basedOn w:val="Policepardfaut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149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14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Habiter la ville de demain – 6EME - 2016-2017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Habiter la ville de demain – 6EME - 2016-2017</dc:title>
  <dc:creator>Anne-Laure</dc:creator>
  <cp:lastModifiedBy>User</cp:lastModifiedBy>
  <cp:revision>2</cp:revision>
  <cp:lastPrinted>2016-04-14T01:37:00Z</cp:lastPrinted>
  <dcterms:created xsi:type="dcterms:W3CDTF">2016-05-29T10:00:00Z</dcterms:created>
  <dcterms:modified xsi:type="dcterms:W3CDTF">2016-05-29T10:00:00Z</dcterms:modified>
</cp:coreProperties>
</file>